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3FB0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36CF2877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AC5BAE">
        <w:rPr>
          <w:rFonts w:ascii="Times New Roman" w:hAnsi="Times New Roman"/>
          <w:sz w:val="28"/>
          <w:szCs w:val="28"/>
        </w:rPr>
        <w:t xml:space="preserve"> 12</w:t>
      </w:r>
      <w:r w:rsidR="00277D27">
        <w:rPr>
          <w:rFonts w:ascii="Times New Roman" w:hAnsi="Times New Roman"/>
          <w:sz w:val="28"/>
          <w:szCs w:val="28"/>
        </w:rPr>
        <w:t xml:space="preserve">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44503BCA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5129710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453A231E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62621BB9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8CE82A3" w14:textId="77777777" w:rsidR="00FA7DBC" w:rsidRPr="00E32075" w:rsidRDefault="00230D8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Odsutna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AC5BAE">
        <w:rPr>
          <w:rFonts w:ascii="Times New Roman" w:hAnsi="Times New Roman"/>
          <w:b/>
          <w:i/>
          <w:sz w:val="32"/>
          <w:szCs w:val="32"/>
          <w:u w:val="single"/>
        </w:rPr>
        <w:t xml:space="preserve"> Zorica </w:t>
      </w:r>
      <w:proofErr w:type="spellStart"/>
      <w:r w:rsidR="00AC5BAE">
        <w:rPr>
          <w:rFonts w:ascii="Times New Roman" w:hAnsi="Times New Roman"/>
          <w:b/>
          <w:i/>
          <w:sz w:val="32"/>
          <w:szCs w:val="32"/>
          <w:u w:val="single"/>
        </w:rPr>
        <w:t>Nikodić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55769FC6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42DC52BC" w14:textId="77777777" w:rsidR="009067B8" w:rsidRDefault="00230D84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Srijeda</w:t>
      </w:r>
      <w:r w:rsidR="009067B8">
        <w:rPr>
          <w:rFonts w:ascii="Times New Roman" w:hAnsi="Times New Roman"/>
          <w:b/>
          <w:sz w:val="32"/>
          <w:szCs w:val="32"/>
        </w:rPr>
        <w:t>,</w:t>
      </w:r>
      <w:r w:rsidR="00AC5BAE">
        <w:rPr>
          <w:rFonts w:ascii="Times New Roman" w:hAnsi="Times New Roman"/>
          <w:b/>
          <w:sz w:val="32"/>
          <w:szCs w:val="32"/>
        </w:rPr>
        <w:t xml:space="preserve"> 17</w:t>
      </w:r>
      <w:r w:rsidR="00277D27">
        <w:rPr>
          <w:rFonts w:ascii="Times New Roman" w:hAnsi="Times New Roman"/>
          <w:b/>
          <w:sz w:val="32"/>
          <w:szCs w:val="32"/>
        </w:rPr>
        <w:t>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195ECE0A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65132402" w14:textId="77777777" w:rsidR="009067B8" w:rsidRDefault="00230D8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AC5BAE">
        <w:rPr>
          <w:rFonts w:ascii="Times New Roman" w:hAnsi="Times New Roman"/>
          <w:sz w:val="32"/>
          <w:szCs w:val="32"/>
        </w:rPr>
        <w:t xml:space="preserve"> 1.D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="00AC5BAE">
        <w:rPr>
          <w:rFonts w:ascii="Times New Roman" w:hAnsi="Times New Roman"/>
          <w:sz w:val="32"/>
          <w:szCs w:val="32"/>
        </w:rPr>
        <w:t xml:space="preserve">( kod Nikoline </w:t>
      </w:r>
      <w:proofErr w:type="spellStart"/>
      <w:r w:rsidR="00AC5BAE">
        <w:rPr>
          <w:rFonts w:ascii="Times New Roman" w:hAnsi="Times New Roman"/>
          <w:sz w:val="32"/>
          <w:szCs w:val="32"/>
        </w:rPr>
        <w:t>Vukančić</w:t>
      </w:r>
      <w:proofErr w:type="spellEnd"/>
      <w:r w:rsidR="00AC5BAE">
        <w:rPr>
          <w:rFonts w:ascii="Times New Roman" w:hAnsi="Times New Roman"/>
          <w:sz w:val="32"/>
          <w:szCs w:val="32"/>
        </w:rPr>
        <w:t>)</w:t>
      </w:r>
    </w:p>
    <w:p w14:paraId="2A593A6B" w14:textId="77777777" w:rsidR="009067B8" w:rsidRDefault="00230D8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AC5BAE">
        <w:rPr>
          <w:rFonts w:ascii="Times New Roman" w:hAnsi="Times New Roman"/>
          <w:sz w:val="32"/>
          <w:szCs w:val="32"/>
        </w:rPr>
        <w:t xml:space="preserve"> 1.D </w:t>
      </w:r>
      <w:r w:rsidR="00BC01BF">
        <w:rPr>
          <w:rFonts w:ascii="Times New Roman" w:hAnsi="Times New Roman"/>
          <w:sz w:val="32"/>
          <w:szCs w:val="32"/>
        </w:rPr>
        <w:t xml:space="preserve"> 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Pr="00230D84">
        <w:rPr>
          <w:rFonts w:ascii="Times New Roman" w:hAnsi="Times New Roman"/>
          <w:sz w:val="32"/>
          <w:szCs w:val="32"/>
        </w:rPr>
        <w:t xml:space="preserve"> </w:t>
      </w:r>
      <w:r w:rsidR="00AC5BAE">
        <w:rPr>
          <w:rFonts w:ascii="Times New Roman" w:hAnsi="Times New Roman"/>
          <w:sz w:val="32"/>
          <w:szCs w:val="32"/>
        </w:rPr>
        <w:t xml:space="preserve">( kod Nikoline </w:t>
      </w:r>
      <w:proofErr w:type="spellStart"/>
      <w:r w:rsidR="00AC5BAE">
        <w:rPr>
          <w:rFonts w:ascii="Times New Roman" w:hAnsi="Times New Roman"/>
          <w:sz w:val="32"/>
          <w:szCs w:val="32"/>
        </w:rPr>
        <w:t>Vukančić</w:t>
      </w:r>
      <w:proofErr w:type="spellEnd"/>
      <w:r w:rsidR="00AC5BAE">
        <w:rPr>
          <w:rFonts w:ascii="Times New Roman" w:hAnsi="Times New Roman"/>
          <w:sz w:val="32"/>
          <w:szCs w:val="32"/>
        </w:rPr>
        <w:t>)</w:t>
      </w:r>
    </w:p>
    <w:p w14:paraId="3C22DE9B" w14:textId="77777777" w:rsidR="00AC5BAE" w:rsidRDefault="00AC5BAE" w:rsidP="00AC5BA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( kod Nade </w:t>
      </w:r>
      <w:proofErr w:type="spellStart"/>
      <w:r>
        <w:rPr>
          <w:rFonts w:ascii="Times New Roman" w:hAnsi="Times New Roman"/>
          <w:sz w:val="32"/>
          <w:szCs w:val="32"/>
        </w:rPr>
        <w:t>Mateković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20C2C1F1" w14:textId="77777777" w:rsidR="00AC5BAE" w:rsidRDefault="00AC5BAE" w:rsidP="00AC5BA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230D8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 kod Nade </w:t>
      </w:r>
      <w:proofErr w:type="spellStart"/>
      <w:r>
        <w:rPr>
          <w:rFonts w:ascii="Times New Roman" w:hAnsi="Times New Roman"/>
          <w:sz w:val="32"/>
          <w:szCs w:val="32"/>
        </w:rPr>
        <w:t>Mateković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6A970806" w14:textId="77777777" w:rsidR="00AC5BAE" w:rsidRDefault="00AC5BAE" w:rsidP="00AC5BA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3.A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MATIJA IVIČINEC, prof.</w:t>
      </w:r>
    </w:p>
    <w:p w14:paraId="3F1BC757" w14:textId="77777777" w:rsidR="00AC5BAE" w:rsidRDefault="00AC5BAE" w:rsidP="00AC5BAE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3.A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VIKTORIJA MRĐENOVIĆ, prof.</w:t>
      </w:r>
    </w:p>
    <w:p w14:paraId="27BB236F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14:paraId="514B1019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7B56074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4422606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8B96C87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C85414D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409FDF10" w14:textId="77777777" w:rsidTr="004A7A04">
        <w:tc>
          <w:tcPr>
            <w:tcW w:w="3084" w:type="dxa"/>
            <w:hideMark/>
          </w:tcPr>
          <w:p w14:paraId="6F26DAAC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74A2853" w14:textId="77777777" w:rsidTr="004A7A04">
        <w:tc>
          <w:tcPr>
            <w:tcW w:w="3084" w:type="dxa"/>
            <w:hideMark/>
          </w:tcPr>
          <w:p w14:paraId="503D35EA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52F9DB95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6418" w14:textId="77777777" w:rsidR="004B34A4" w:rsidRDefault="004B34A4" w:rsidP="00354762">
      <w:pPr>
        <w:spacing w:after="0"/>
      </w:pPr>
      <w:r>
        <w:separator/>
      </w:r>
    </w:p>
  </w:endnote>
  <w:endnote w:type="continuationSeparator" w:id="0">
    <w:p w14:paraId="75997407" w14:textId="77777777" w:rsidR="004B34A4" w:rsidRDefault="004B34A4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5393" w14:textId="77777777" w:rsidR="004B34A4" w:rsidRDefault="004B34A4" w:rsidP="00354762">
      <w:pPr>
        <w:spacing w:after="0"/>
      </w:pPr>
      <w:r>
        <w:separator/>
      </w:r>
    </w:p>
  </w:footnote>
  <w:footnote w:type="continuationSeparator" w:id="0">
    <w:p w14:paraId="114CE1E3" w14:textId="77777777" w:rsidR="004B34A4" w:rsidRDefault="004B34A4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05FA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209F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34A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C5BAE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98F"/>
  <w15:docId w15:val="{A856858E-069F-405A-8C65-EC13FFC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F810-C26C-4DBC-93A4-36FAD472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2021-03-12T07:53:00Z</cp:lastPrinted>
  <dcterms:created xsi:type="dcterms:W3CDTF">2021-03-12T10:08:00Z</dcterms:created>
  <dcterms:modified xsi:type="dcterms:W3CDTF">2021-03-12T10:08:00Z</dcterms:modified>
</cp:coreProperties>
</file>