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D" w:rsidRDefault="0094583D" w:rsidP="00BE3C53">
      <w:pPr>
        <w:rPr>
          <w:lang w:val="hr-HR"/>
        </w:rPr>
      </w:pPr>
    </w:p>
    <w:p w:rsidR="00ED7C25" w:rsidRPr="00ED7C25" w:rsidRDefault="00ED7C25" w:rsidP="00ED7C25">
      <w:pPr>
        <w:shd w:val="clear" w:color="auto" w:fill="FF0000"/>
        <w:jc w:val="center"/>
        <w:rPr>
          <w:b/>
        </w:rPr>
      </w:pPr>
      <w:r w:rsidRPr="00ED7C25">
        <w:rPr>
          <w:b/>
        </w:rPr>
        <w:t xml:space="preserve">NATJEČAJ JE PRODUŽEN </w:t>
      </w:r>
      <w:proofErr w:type="gramStart"/>
      <w:r w:rsidRPr="00ED7C25">
        <w:rPr>
          <w:b/>
        </w:rPr>
        <w:t>DO</w:t>
      </w:r>
      <w:proofErr w:type="gramEnd"/>
      <w:r w:rsidRPr="00ED7C25">
        <w:rPr>
          <w:b/>
        </w:rPr>
        <w:t xml:space="preserve"> 15.4.2015.</w:t>
      </w:r>
    </w:p>
    <w:p w:rsidR="00A35FF7" w:rsidRDefault="00A35FF7" w:rsidP="00A35FF7"/>
    <w:p w:rsidR="00623A57" w:rsidRPr="00AC5DE6" w:rsidRDefault="00A35FF7" w:rsidP="00623A57">
      <w:pPr>
        <w:jc w:val="center"/>
        <w:rPr>
          <w:sz w:val="28"/>
          <w:szCs w:val="28"/>
          <w:lang w:val="hr-HR"/>
        </w:rPr>
      </w:pPr>
      <w:r w:rsidRPr="00AC5DE6">
        <w:rPr>
          <w:sz w:val="28"/>
          <w:szCs w:val="28"/>
        </w:rPr>
        <w:t>Udruga</w:t>
      </w:r>
      <w:r w:rsidRPr="00AC5DE6">
        <w:rPr>
          <w:sz w:val="28"/>
          <w:szCs w:val="28"/>
          <w:lang w:val="hr-HR"/>
        </w:rPr>
        <w:t xml:space="preserve"> </w:t>
      </w:r>
      <w:r w:rsidRPr="00AC5DE6">
        <w:rPr>
          <w:sz w:val="28"/>
          <w:szCs w:val="28"/>
        </w:rPr>
        <w:t>IKS</w:t>
      </w:r>
      <w:r w:rsidRPr="00AC5DE6">
        <w:rPr>
          <w:sz w:val="28"/>
          <w:szCs w:val="28"/>
          <w:lang w:val="hr-HR"/>
        </w:rPr>
        <w:t xml:space="preserve"> </w:t>
      </w:r>
      <w:proofErr w:type="spellStart"/>
      <w:r w:rsidRPr="00AC5DE6">
        <w:rPr>
          <w:sz w:val="28"/>
          <w:szCs w:val="28"/>
        </w:rPr>
        <w:t>poziva</w:t>
      </w:r>
      <w:proofErr w:type="spellEnd"/>
      <w:r w:rsidRPr="00AC5DE6">
        <w:rPr>
          <w:sz w:val="28"/>
          <w:szCs w:val="28"/>
          <w:lang w:val="hr-HR"/>
        </w:rPr>
        <w:t xml:space="preserve"> </w:t>
      </w:r>
      <w:proofErr w:type="spellStart"/>
      <w:r w:rsidRPr="00AC5DE6">
        <w:rPr>
          <w:sz w:val="28"/>
          <w:szCs w:val="28"/>
        </w:rPr>
        <w:t>kreativce</w:t>
      </w:r>
      <w:proofErr w:type="spellEnd"/>
      <w:r w:rsidRPr="00AC5DE6">
        <w:rPr>
          <w:sz w:val="28"/>
          <w:szCs w:val="28"/>
          <w:lang w:val="hr-HR"/>
        </w:rPr>
        <w:t xml:space="preserve"> </w:t>
      </w:r>
      <w:proofErr w:type="spellStart"/>
      <w:r w:rsidRPr="00AC5DE6">
        <w:rPr>
          <w:sz w:val="28"/>
          <w:szCs w:val="28"/>
        </w:rPr>
        <w:t>iz</w:t>
      </w:r>
      <w:proofErr w:type="spellEnd"/>
      <w:r w:rsidRPr="00AC5DE6">
        <w:rPr>
          <w:sz w:val="28"/>
          <w:szCs w:val="28"/>
          <w:lang w:val="hr-HR"/>
        </w:rPr>
        <w:t xml:space="preserve"> </w:t>
      </w:r>
      <w:proofErr w:type="spellStart"/>
      <w:r w:rsidRPr="00AC5DE6">
        <w:rPr>
          <w:sz w:val="28"/>
          <w:szCs w:val="28"/>
        </w:rPr>
        <w:t>Sisa</w:t>
      </w:r>
      <w:proofErr w:type="spellEnd"/>
      <w:r w:rsidRPr="00AC5DE6">
        <w:rPr>
          <w:sz w:val="28"/>
          <w:szCs w:val="28"/>
          <w:lang w:val="hr-HR"/>
        </w:rPr>
        <w:t>č</w:t>
      </w:r>
      <w:proofErr w:type="spellStart"/>
      <w:r w:rsidRPr="00AC5DE6">
        <w:rPr>
          <w:sz w:val="28"/>
          <w:szCs w:val="28"/>
        </w:rPr>
        <w:t>ko</w:t>
      </w:r>
      <w:proofErr w:type="spellEnd"/>
      <w:r w:rsidRPr="00AC5DE6">
        <w:rPr>
          <w:sz w:val="28"/>
          <w:szCs w:val="28"/>
          <w:lang w:val="hr-HR"/>
        </w:rPr>
        <w:t>-</w:t>
      </w:r>
      <w:proofErr w:type="spellStart"/>
      <w:r w:rsidRPr="00AC5DE6">
        <w:rPr>
          <w:sz w:val="28"/>
          <w:szCs w:val="28"/>
        </w:rPr>
        <w:t>moslava</w:t>
      </w:r>
      <w:proofErr w:type="spellEnd"/>
      <w:r w:rsidRPr="00AC5DE6">
        <w:rPr>
          <w:sz w:val="28"/>
          <w:szCs w:val="28"/>
          <w:lang w:val="hr-HR"/>
        </w:rPr>
        <w:t>č</w:t>
      </w:r>
      <w:proofErr w:type="spellStart"/>
      <w:r w:rsidRPr="00AC5DE6">
        <w:rPr>
          <w:sz w:val="28"/>
          <w:szCs w:val="28"/>
        </w:rPr>
        <w:t>ke</w:t>
      </w:r>
      <w:proofErr w:type="spellEnd"/>
      <w:r w:rsidRPr="00AC5DE6">
        <w:rPr>
          <w:sz w:val="28"/>
          <w:szCs w:val="28"/>
          <w:lang w:val="hr-HR"/>
        </w:rPr>
        <w:t xml:space="preserve"> ž</w:t>
      </w:r>
      <w:proofErr w:type="spellStart"/>
      <w:r w:rsidRPr="00AC5DE6">
        <w:rPr>
          <w:sz w:val="28"/>
          <w:szCs w:val="28"/>
        </w:rPr>
        <w:t>upanije</w:t>
      </w:r>
      <w:proofErr w:type="spellEnd"/>
    </w:p>
    <w:p w:rsidR="00623A57" w:rsidRDefault="00A35FF7" w:rsidP="00623A57">
      <w:pPr>
        <w:jc w:val="center"/>
        <w:rPr>
          <w:sz w:val="28"/>
          <w:szCs w:val="28"/>
          <w:lang w:val="de-DE"/>
        </w:rPr>
      </w:pPr>
      <w:r w:rsidRPr="00AC5DE6">
        <w:rPr>
          <w:sz w:val="28"/>
          <w:szCs w:val="28"/>
          <w:lang w:val="de-DE"/>
        </w:rPr>
        <w:t>da</w:t>
      </w:r>
      <w:r w:rsidRPr="00AC5DE6">
        <w:rPr>
          <w:sz w:val="28"/>
          <w:szCs w:val="28"/>
          <w:lang w:val="hr-HR"/>
        </w:rPr>
        <w:t xml:space="preserve"> </w:t>
      </w:r>
      <w:r w:rsidRPr="00AC5DE6">
        <w:rPr>
          <w:sz w:val="28"/>
          <w:szCs w:val="28"/>
          <w:lang w:val="de-DE"/>
        </w:rPr>
        <w:t>se</w:t>
      </w:r>
      <w:r w:rsidRPr="00AC5DE6">
        <w:rPr>
          <w:sz w:val="28"/>
          <w:szCs w:val="28"/>
          <w:lang w:val="hr-HR"/>
        </w:rPr>
        <w:t xml:space="preserve"> </w:t>
      </w:r>
      <w:proofErr w:type="spellStart"/>
      <w:r w:rsidRPr="00AC5DE6">
        <w:rPr>
          <w:sz w:val="28"/>
          <w:szCs w:val="28"/>
          <w:lang w:val="de-DE"/>
        </w:rPr>
        <w:t>prijave</w:t>
      </w:r>
      <w:proofErr w:type="spellEnd"/>
      <w:r w:rsidRPr="00AC5DE6">
        <w:rPr>
          <w:sz w:val="28"/>
          <w:szCs w:val="28"/>
          <w:lang w:val="hr-HR"/>
        </w:rPr>
        <w:t xml:space="preserve"> </w:t>
      </w:r>
      <w:r w:rsidRPr="00AC5DE6">
        <w:rPr>
          <w:sz w:val="28"/>
          <w:szCs w:val="28"/>
          <w:lang w:val="de-DE"/>
        </w:rPr>
        <w:t>na</w:t>
      </w:r>
      <w:r w:rsidRPr="00AC5DE6">
        <w:rPr>
          <w:sz w:val="28"/>
          <w:szCs w:val="28"/>
          <w:lang w:val="hr-HR"/>
        </w:rPr>
        <w:t xml:space="preserve"> </w:t>
      </w:r>
      <w:proofErr w:type="spellStart"/>
      <w:r w:rsidRPr="00AC5DE6">
        <w:rPr>
          <w:sz w:val="28"/>
          <w:szCs w:val="28"/>
          <w:lang w:val="de-DE"/>
        </w:rPr>
        <w:t>foto</w:t>
      </w:r>
      <w:proofErr w:type="spellEnd"/>
      <w:r w:rsidRPr="00AC5DE6">
        <w:rPr>
          <w:sz w:val="28"/>
          <w:szCs w:val="28"/>
          <w:lang w:val="hr-HR"/>
        </w:rPr>
        <w:t xml:space="preserve"> </w:t>
      </w:r>
      <w:proofErr w:type="spellStart"/>
      <w:r w:rsidRPr="00AC5DE6">
        <w:rPr>
          <w:sz w:val="28"/>
          <w:szCs w:val="28"/>
          <w:lang w:val="de-DE"/>
        </w:rPr>
        <w:t>natje</w:t>
      </w:r>
      <w:proofErr w:type="spellEnd"/>
      <w:r w:rsidRPr="00AC5DE6">
        <w:rPr>
          <w:sz w:val="28"/>
          <w:szCs w:val="28"/>
          <w:lang w:val="hr-HR"/>
        </w:rPr>
        <w:t>č</w:t>
      </w:r>
      <w:proofErr w:type="spellStart"/>
      <w:r w:rsidRPr="00AC5DE6">
        <w:rPr>
          <w:sz w:val="28"/>
          <w:szCs w:val="28"/>
          <w:lang w:val="de-DE"/>
        </w:rPr>
        <w:t>aj</w:t>
      </w:r>
      <w:proofErr w:type="spellEnd"/>
    </w:p>
    <w:p w:rsidR="005344D7" w:rsidRPr="00AC5DE6" w:rsidRDefault="005344D7" w:rsidP="00623A57">
      <w:pPr>
        <w:jc w:val="center"/>
        <w:rPr>
          <w:sz w:val="28"/>
          <w:szCs w:val="28"/>
          <w:lang w:val="de-DE"/>
        </w:rPr>
      </w:pPr>
    </w:p>
    <w:p w:rsidR="00A35FF7" w:rsidRPr="00623A57" w:rsidRDefault="00A35FF7" w:rsidP="00623A57">
      <w:pPr>
        <w:jc w:val="center"/>
        <w:rPr>
          <w:b/>
          <w:sz w:val="48"/>
          <w:szCs w:val="28"/>
          <w:lang w:val="hr-HR"/>
        </w:rPr>
      </w:pPr>
      <w:r w:rsidRPr="00623A57">
        <w:rPr>
          <w:b/>
          <w:sz w:val="48"/>
          <w:szCs w:val="28"/>
          <w:lang w:val="hr-HR"/>
        </w:rPr>
        <w:t>„</w:t>
      </w:r>
      <w:proofErr w:type="spellStart"/>
      <w:r w:rsidRPr="00623A57">
        <w:rPr>
          <w:b/>
          <w:sz w:val="48"/>
          <w:szCs w:val="28"/>
          <w:lang w:val="de-DE"/>
        </w:rPr>
        <w:t>Dobro</w:t>
      </w:r>
      <w:proofErr w:type="spellEnd"/>
      <w:r w:rsidRPr="00623A57">
        <w:rPr>
          <w:b/>
          <w:sz w:val="48"/>
          <w:szCs w:val="28"/>
          <w:lang w:val="hr-HR"/>
        </w:rPr>
        <w:t xml:space="preserve"> </w:t>
      </w:r>
      <w:r w:rsidRPr="00623A57">
        <w:rPr>
          <w:b/>
          <w:sz w:val="48"/>
          <w:szCs w:val="28"/>
          <w:lang w:val="de-DE"/>
        </w:rPr>
        <w:t>je</w:t>
      </w:r>
      <w:r w:rsidRPr="00623A57">
        <w:rPr>
          <w:b/>
          <w:sz w:val="48"/>
          <w:szCs w:val="28"/>
          <w:lang w:val="hr-HR"/>
        </w:rPr>
        <w:t xml:space="preserve"> č</w:t>
      </w:r>
      <w:proofErr w:type="spellStart"/>
      <w:r w:rsidRPr="00623A57">
        <w:rPr>
          <w:b/>
          <w:sz w:val="48"/>
          <w:szCs w:val="28"/>
          <w:lang w:val="de-DE"/>
        </w:rPr>
        <w:t>initi</w:t>
      </w:r>
      <w:proofErr w:type="spellEnd"/>
      <w:r w:rsidRPr="00623A57">
        <w:rPr>
          <w:b/>
          <w:sz w:val="48"/>
          <w:szCs w:val="28"/>
          <w:lang w:val="hr-HR"/>
        </w:rPr>
        <w:t xml:space="preserve"> </w:t>
      </w:r>
      <w:proofErr w:type="spellStart"/>
      <w:r w:rsidRPr="00623A57">
        <w:rPr>
          <w:b/>
          <w:sz w:val="48"/>
          <w:szCs w:val="28"/>
          <w:lang w:val="de-DE"/>
        </w:rPr>
        <w:t>dobro</w:t>
      </w:r>
      <w:proofErr w:type="spellEnd"/>
      <w:r w:rsidR="00623A57" w:rsidRPr="00623A57">
        <w:rPr>
          <w:b/>
          <w:sz w:val="48"/>
          <w:szCs w:val="28"/>
          <w:lang w:val="de-DE"/>
        </w:rPr>
        <w:t>!</w:t>
      </w:r>
      <w:r w:rsidRPr="00623A57">
        <w:rPr>
          <w:b/>
          <w:sz w:val="48"/>
          <w:szCs w:val="28"/>
          <w:lang w:val="hr-HR"/>
        </w:rPr>
        <w:t>“.</w:t>
      </w:r>
    </w:p>
    <w:p w:rsidR="00A35FF7" w:rsidRPr="00A35FF7" w:rsidRDefault="00A35FF7" w:rsidP="00A35FF7">
      <w:pPr>
        <w:rPr>
          <w:lang w:val="hr-HR"/>
        </w:rPr>
      </w:pPr>
    </w:p>
    <w:p w:rsidR="00A35FF7" w:rsidRPr="00A35FF7" w:rsidRDefault="00A35FF7" w:rsidP="00A35FF7">
      <w:pPr>
        <w:rPr>
          <w:lang w:val="hr-HR"/>
        </w:rPr>
      </w:pPr>
      <w:proofErr w:type="spellStart"/>
      <w:r w:rsidRPr="00ED7C25">
        <w:rPr>
          <w:b/>
          <w:lang w:val="de-DE"/>
        </w:rPr>
        <w:t>Svrha</w:t>
      </w:r>
      <w:proofErr w:type="spellEnd"/>
      <w:r w:rsidRPr="00A35FF7">
        <w:rPr>
          <w:b/>
          <w:lang w:val="hr-HR"/>
        </w:rPr>
        <w:t xml:space="preserve"> </w:t>
      </w:r>
      <w:proofErr w:type="spellStart"/>
      <w:r w:rsidRPr="00ED7C25">
        <w:rPr>
          <w:b/>
          <w:lang w:val="de-DE"/>
        </w:rPr>
        <w:t>natje</w:t>
      </w:r>
      <w:proofErr w:type="spellEnd"/>
      <w:r w:rsidRPr="00A35FF7">
        <w:rPr>
          <w:b/>
          <w:lang w:val="hr-HR"/>
        </w:rPr>
        <w:t>č</w:t>
      </w:r>
      <w:proofErr w:type="spellStart"/>
      <w:r w:rsidRPr="00ED7C25">
        <w:rPr>
          <w:b/>
          <w:lang w:val="de-DE"/>
        </w:rPr>
        <w:t>aja</w:t>
      </w:r>
      <w:proofErr w:type="spellEnd"/>
      <w:r w:rsidRPr="00A35FF7">
        <w:rPr>
          <w:lang w:val="hr-HR"/>
        </w:rPr>
        <w:t xml:space="preserve"> </w:t>
      </w:r>
      <w:r w:rsidRPr="00ED7C25">
        <w:rPr>
          <w:lang w:val="de-DE"/>
        </w:rPr>
        <w:t>je</w:t>
      </w:r>
      <w:r w:rsidRPr="00A35FF7">
        <w:rPr>
          <w:lang w:val="hr-HR"/>
        </w:rPr>
        <w:t xml:space="preserve"> </w:t>
      </w:r>
      <w:proofErr w:type="spellStart"/>
      <w:r w:rsidRPr="00ED7C25">
        <w:rPr>
          <w:lang w:val="de-DE"/>
        </w:rPr>
        <w:t>fotografijom</w:t>
      </w:r>
      <w:proofErr w:type="spellEnd"/>
      <w:r w:rsidRPr="00A35FF7">
        <w:rPr>
          <w:lang w:val="hr-HR"/>
        </w:rPr>
        <w:t xml:space="preserve"> </w:t>
      </w:r>
      <w:proofErr w:type="spellStart"/>
      <w:r w:rsidRPr="00ED7C25">
        <w:rPr>
          <w:lang w:val="de-DE"/>
        </w:rPr>
        <w:t>prikazati</w:t>
      </w:r>
      <w:proofErr w:type="spellEnd"/>
      <w:r w:rsidRPr="00A35FF7">
        <w:rPr>
          <w:lang w:val="hr-HR"/>
        </w:rPr>
        <w:t xml:space="preserve"> </w:t>
      </w:r>
      <w:proofErr w:type="spellStart"/>
      <w:r w:rsidRPr="00ED7C25">
        <w:rPr>
          <w:lang w:val="de-DE"/>
        </w:rPr>
        <w:t>Podizanje</w:t>
      </w:r>
      <w:proofErr w:type="spellEnd"/>
      <w:r w:rsidRPr="00A35FF7">
        <w:rPr>
          <w:lang w:val="hr-HR"/>
        </w:rPr>
        <w:t xml:space="preserve"> </w:t>
      </w:r>
      <w:proofErr w:type="spellStart"/>
      <w:r w:rsidRPr="00ED7C25">
        <w:rPr>
          <w:lang w:val="de-DE"/>
        </w:rPr>
        <w:t>javne</w:t>
      </w:r>
      <w:proofErr w:type="spellEnd"/>
      <w:r w:rsidRPr="00A35FF7">
        <w:rPr>
          <w:lang w:val="hr-HR"/>
        </w:rPr>
        <w:t xml:space="preserve"> </w:t>
      </w:r>
      <w:proofErr w:type="spellStart"/>
      <w:r w:rsidRPr="00ED7C25">
        <w:rPr>
          <w:lang w:val="de-DE"/>
        </w:rPr>
        <w:t>svijesti</w:t>
      </w:r>
      <w:proofErr w:type="spellEnd"/>
      <w:r w:rsidRPr="00A35FF7">
        <w:rPr>
          <w:lang w:val="hr-HR"/>
        </w:rPr>
        <w:t xml:space="preserve"> </w:t>
      </w:r>
      <w:r w:rsidRPr="00ED7C25">
        <w:rPr>
          <w:lang w:val="de-DE"/>
        </w:rPr>
        <w:t>o</w:t>
      </w:r>
      <w:r w:rsidRPr="00A35FF7">
        <w:rPr>
          <w:lang w:val="hr-HR"/>
        </w:rPr>
        <w:t xml:space="preserve"> </w:t>
      </w:r>
      <w:proofErr w:type="spellStart"/>
      <w:r w:rsidRPr="00ED7C25">
        <w:rPr>
          <w:lang w:val="de-DE"/>
        </w:rPr>
        <w:t>gospodarskim</w:t>
      </w:r>
      <w:proofErr w:type="spellEnd"/>
      <w:r w:rsidRPr="00A35FF7">
        <w:rPr>
          <w:lang w:val="hr-HR"/>
        </w:rPr>
        <w:t xml:space="preserve"> </w:t>
      </w:r>
      <w:r w:rsidRPr="00ED7C25">
        <w:rPr>
          <w:lang w:val="de-DE"/>
        </w:rPr>
        <w:t>i</w:t>
      </w:r>
      <w:r w:rsidRPr="00A35FF7">
        <w:rPr>
          <w:lang w:val="hr-HR"/>
        </w:rPr>
        <w:t xml:space="preserve"> </w:t>
      </w:r>
      <w:proofErr w:type="spellStart"/>
      <w:r w:rsidRPr="00ED7C25">
        <w:rPr>
          <w:lang w:val="de-DE"/>
        </w:rPr>
        <w:t>dru</w:t>
      </w:r>
      <w:proofErr w:type="spellEnd"/>
      <w:r w:rsidRPr="00A35FF7">
        <w:rPr>
          <w:lang w:val="hr-HR"/>
        </w:rPr>
        <w:t>š</w:t>
      </w:r>
      <w:proofErr w:type="spellStart"/>
      <w:r w:rsidRPr="00ED7C25">
        <w:rPr>
          <w:lang w:val="de-DE"/>
        </w:rPr>
        <w:t>tvenim</w:t>
      </w:r>
      <w:proofErr w:type="spellEnd"/>
      <w:r w:rsidRPr="00A35FF7">
        <w:rPr>
          <w:lang w:val="hr-HR"/>
        </w:rPr>
        <w:t xml:space="preserve"> </w:t>
      </w:r>
      <w:proofErr w:type="spellStart"/>
      <w:r w:rsidRPr="00ED7C25">
        <w:rPr>
          <w:lang w:val="de-DE"/>
        </w:rPr>
        <w:t>koristima</w:t>
      </w:r>
      <w:proofErr w:type="spellEnd"/>
      <w:r w:rsidRPr="00A35FF7">
        <w:rPr>
          <w:lang w:val="hr-HR"/>
        </w:rPr>
        <w:t xml:space="preserve"> </w:t>
      </w:r>
      <w:proofErr w:type="spellStart"/>
      <w:r w:rsidRPr="00ED7C25">
        <w:rPr>
          <w:lang w:val="de-DE"/>
        </w:rPr>
        <w:t>volontiranja</w:t>
      </w:r>
      <w:proofErr w:type="spellEnd"/>
    </w:p>
    <w:p w:rsidR="00A35FF7" w:rsidRPr="00A35FF7" w:rsidRDefault="00A35FF7" w:rsidP="00A35FF7">
      <w:pPr>
        <w:rPr>
          <w:lang w:val="hr-HR"/>
        </w:rPr>
      </w:pPr>
    </w:p>
    <w:p w:rsidR="00A35FF7" w:rsidRPr="00A35FF7" w:rsidRDefault="00A35FF7" w:rsidP="00A35FF7">
      <w:pPr>
        <w:rPr>
          <w:lang w:val="hr-HR"/>
        </w:rPr>
      </w:pPr>
      <w:proofErr w:type="spellStart"/>
      <w:r w:rsidRPr="007A631C">
        <w:rPr>
          <w:b/>
        </w:rPr>
        <w:t>Sudionici</w:t>
      </w:r>
      <w:proofErr w:type="spellEnd"/>
      <w:r w:rsidRPr="00A35FF7">
        <w:rPr>
          <w:lang w:val="hr-HR"/>
        </w:rPr>
        <w:t xml:space="preserve">: </w:t>
      </w:r>
      <w:proofErr w:type="spellStart"/>
      <w:r>
        <w:t>svi</w:t>
      </w:r>
      <w:proofErr w:type="spellEnd"/>
      <w:r w:rsidRPr="00A35FF7">
        <w:rPr>
          <w:lang w:val="hr-HR"/>
        </w:rPr>
        <w:t xml:space="preserve"> </w:t>
      </w:r>
      <w:proofErr w:type="spellStart"/>
      <w:r>
        <w:t>fotografi</w:t>
      </w:r>
      <w:proofErr w:type="spellEnd"/>
      <w:r w:rsidRPr="00A35FF7">
        <w:rPr>
          <w:lang w:val="hr-HR"/>
        </w:rPr>
        <w:t>/</w:t>
      </w:r>
      <w:proofErr w:type="spellStart"/>
      <w:proofErr w:type="gramStart"/>
      <w:r>
        <w:t>kinje</w:t>
      </w:r>
      <w:proofErr w:type="spellEnd"/>
      <w:r w:rsidRPr="00A35FF7">
        <w:rPr>
          <w:lang w:val="hr-HR"/>
        </w:rPr>
        <w:t xml:space="preserve">  </w:t>
      </w:r>
      <w:proofErr w:type="spellStart"/>
      <w:r>
        <w:t>amateri</w:t>
      </w:r>
      <w:proofErr w:type="spellEnd"/>
      <w:proofErr w:type="gramEnd"/>
      <w:r w:rsidRPr="00A35FF7">
        <w:rPr>
          <w:lang w:val="hr-HR"/>
        </w:rPr>
        <w:t>/</w:t>
      </w:r>
      <w:proofErr w:type="spellStart"/>
      <w:r>
        <w:t>ke</w:t>
      </w:r>
      <w:proofErr w:type="spellEnd"/>
      <w:r w:rsidRPr="00A35FF7">
        <w:rPr>
          <w:lang w:val="hr-HR"/>
        </w:rPr>
        <w:t xml:space="preserve"> </w:t>
      </w:r>
      <w:proofErr w:type="spellStart"/>
      <w:r>
        <w:t>i</w:t>
      </w:r>
      <w:proofErr w:type="spellEnd"/>
      <w:r w:rsidRPr="00A35FF7">
        <w:rPr>
          <w:lang w:val="hr-HR"/>
        </w:rPr>
        <w:t xml:space="preserve"> </w:t>
      </w:r>
      <w:proofErr w:type="spellStart"/>
      <w:r>
        <w:t>profesionalci</w:t>
      </w:r>
      <w:proofErr w:type="spellEnd"/>
      <w:r w:rsidRPr="00A35FF7">
        <w:rPr>
          <w:lang w:val="hr-HR"/>
        </w:rPr>
        <w:t>/</w:t>
      </w:r>
      <w:proofErr w:type="spellStart"/>
      <w:r>
        <w:t>ke</w:t>
      </w:r>
      <w:proofErr w:type="spellEnd"/>
      <w:r w:rsidRPr="00A35FF7">
        <w:rPr>
          <w:lang w:val="hr-HR"/>
        </w:rPr>
        <w:t xml:space="preserve">  </w:t>
      </w:r>
      <w:proofErr w:type="spellStart"/>
      <w:r>
        <w:t>iz</w:t>
      </w:r>
      <w:proofErr w:type="spellEnd"/>
      <w:r w:rsidRPr="00A35FF7">
        <w:rPr>
          <w:lang w:val="hr-HR"/>
        </w:rPr>
        <w:t xml:space="preserve"> </w:t>
      </w:r>
      <w:proofErr w:type="spellStart"/>
      <w:r>
        <w:t>Sisa</w:t>
      </w:r>
      <w:proofErr w:type="spellEnd"/>
      <w:r w:rsidRPr="00A35FF7">
        <w:rPr>
          <w:lang w:val="hr-HR"/>
        </w:rPr>
        <w:t>č</w:t>
      </w:r>
      <w:proofErr w:type="spellStart"/>
      <w:r>
        <w:t>ko</w:t>
      </w:r>
      <w:proofErr w:type="spellEnd"/>
      <w:r w:rsidRPr="00A35FF7">
        <w:rPr>
          <w:lang w:val="hr-HR"/>
        </w:rPr>
        <w:t>-</w:t>
      </w:r>
      <w:proofErr w:type="spellStart"/>
      <w:r>
        <w:t>moslava</w:t>
      </w:r>
      <w:proofErr w:type="spellEnd"/>
      <w:r w:rsidRPr="00A35FF7">
        <w:rPr>
          <w:lang w:val="hr-HR"/>
        </w:rPr>
        <w:t>č</w:t>
      </w:r>
      <w:proofErr w:type="spellStart"/>
      <w:r>
        <w:t>ke</w:t>
      </w:r>
      <w:proofErr w:type="spellEnd"/>
      <w:r w:rsidRPr="00A35FF7">
        <w:rPr>
          <w:lang w:val="hr-HR"/>
        </w:rPr>
        <w:t xml:space="preserve"> ž</w:t>
      </w:r>
      <w:proofErr w:type="spellStart"/>
      <w:r>
        <w:t>upanije</w:t>
      </w:r>
      <w:proofErr w:type="spellEnd"/>
      <w:r w:rsidRPr="00A35FF7">
        <w:rPr>
          <w:lang w:val="hr-HR"/>
        </w:rPr>
        <w:t>.</w:t>
      </w:r>
    </w:p>
    <w:p w:rsidR="00A35FF7" w:rsidRPr="00681A98" w:rsidRDefault="00A35FF7" w:rsidP="00A35FF7">
      <w:pPr>
        <w:rPr>
          <w:lang w:val="hr-HR"/>
        </w:rPr>
      </w:pPr>
      <w:r w:rsidRPr="00A35FF7">
        <w:rPr>
          <w:lang w:val="de-DE"/>
        </w:rPr>
        <w:t>Foto</w:t>
      </w:r>
      <w:r w:rsidRPr="00681A98">
        <w:rPr>
          <w:lang w:val="hr-HR"/>
        </w:rPr>
        <w:t xml:space="preserve"> </w:t>
      </w:r>
      <w:proofErr w:type="spellStart"/>
      <w:r w:rsidRPr="00A35FF7">
        <w:rPr>
          <w:lang w:val="de-DE"/>
        </w:rPr>
        <w:t>natje</w:t>
      </w:r>
      <w:proofErr w:type="spellEnd"/>
      <w:r w:rsidRPr="00681A98">
        <w:rPr>
          <w:lang w:val="hr-HR"/>
        </w:rPr>
        <w:t>č</w:t>
      </w:r>
      <w:proofErr w:type="spellStart"/>
      <w:r w:rsidRPr="00A35FF7">
        <w:rPr>
          <w:lang w:val="de-DE"/>
        </w:rPr>
        <w:t>aj</w:t>
      </w:r>
      <w:proofErr w:type="spellEnd"/>
      <w:r w:rsidRPr="00681A98">
        <w:rPr>
          <w:lang w:val="hr-HR"/>
        </w:rPr>
        <w:t xml:space="preserve"> </w:t>
      </w:r>
      <w:proofErr w:type="spellStart"/>
      <w:r w:rsidRPr="00A35FF7">
        <w:rPr>
          <w:lang w:val="de-DE"/>
        </w:rPr>
        <w:t>otvoren</w:t>
      </w:r>
      <w:proofErr w:type="spellEnd"/>
      <w:r w:rsidRPr="00681A98">
        <w:rPr>
          <w:lang w:val="hr-HR"/>
        </w:rPr>
        <w:t xml:space="preserve"> </w:t>
      </w:r>
      <w:r w:rsidRPr="00681A98">
        <w:rPr>
          <w:b/>
          <w:lang w:val="de-DE"/>
        </w:rPr>
        <w:t>do</w:t>
      </w:r>
      <w:r w:rsidRPr="00681A98">
        <w:rPr>
          <w:b/>
          <w:lang w:val="hr-HR"/>
        </w:rPr>
        <w:t xml:space="preserve"> </w:t>
      </w:r>
      <w:r w:rsidR="00ED7C25">
        <w:rPr>
          <w:b/>
          <w:lang w:val="hr-HR"/>
        </w:rPr>
        <w:t>15. travnja</w:t>
      </w:r>
      <w:r w:rsidRPr="00681A98">
        <w:rPr>
          <w:b/>
          <w:lang w:val="hr-HR"/>
        </w:rPr>
        <w:t xml:space="preserve"> 2015. </w:t>
      </w:r>
      <w:proofErr w:type="spellStart"/>
      <w:r w:rsidR="00681A98">
        <w:rPr>
          <w:b/>
          <w:lang w:val="de-DE"/>
        </w:rPr>
        <w:t>g</w:t>
      </w:r>
      <w:r w:rsidRPr="00681A98">
        <w:rPr>
          <w:b/>
          <w:lang w:val="de-DE"/>
        </w:rPr>
        <w:t>odine</w:t>
      </w:r>
      <w:proofErr w:type="spellEnd"/>
      <w:r w:rsidRPr="00681A98">
        <w:rPr>
          <w:lang w:val="hr-HR"/>
        </w:rPr>
        <w:t>.</w:t>
      </w:r>
    </w:p>
    <w:p w:rsidR="00A35FF7" w:rsidRPr="00681A98" w:rsidRDefault="00A35FF7" w:rsidP="00A35FF7">
      <w:pPr>
        <w:rPr>
          <w:lang w:val="hr-HR"/>
        </w:rPr>
      </w:pPr>
    </w:p>
    <w:p w:rsidR="00A35FF7" w:rsidRPr="00ED7C25" w:rsidRDefault="00A35FF7" w:rsidP="00A35FF7">
      <w:pPr>
        <w:rPr>
          <w:lang w:val="hr-HR"/>
        </w:rPr>
      </w:pPr>
      <w:proofErr w:type="spellStart"/>
      <w:r w:rsidRPr="00A35FF7">
        <w:rPr>
          <w:b/>
          <w:lang w:val="de-DE"/>
        </w:rPr>
        <w:t>Nagrade</w:t>
      </w:r>
      <w:proofErr w:type="spellEnd"/>
      <w:r w:rsidRPr="00ED7C25">
        <w:rPr>
          <w:lang w:val="hr-HR"/>
        </w:rPr>
        <w:t>:</w:t>
      </w:r>
    </w:p>
    <w:p w:rsidR="00A35FF7" w:rsidRPr="00ED7C25" w:rsidRDefault="00A35FF7" w:rsidP="00A35FF7">
      <w:pPr>
        <w:rPr>
          <w:lang w:val="hr-HR"/>
        </w:rPr>
      </w:pPr>
      <w:r w:rsidRPr="00A35FF7">
        <w:rPr>
          <w:lang w:val="de-DE"/>
        </w:rPr>
        <w:t>Po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zavr</w:t>
      </w:r>
      <w:proofErr w:type="spellEnd"/>
      <w:r w:rsidRPr="00ED7C25">
        <w:rPr>
          <w:lang w:val="hr-HR"/>
        </w:rPr>
        <w:t>š</w:t>
      </w:r>
      <w:proofErr w:type="spellStart"/>
      <w:r w:rsidRPr="00A35FF7">
        <w:rPr>
          <w:lang w:val="de-DE"/>
        </w:rPr>
        <w:t>etku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foto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natje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aja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stru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ni</w:t>
      </w:r>
      <w:proofErr w:type="spellEnd"/>
      <w:r w:rsidRPr="00ED7C25">
        <w:rPr>
          <w:lang w:val="hr-HR"/>
        </w:rPr>
        <w:t xml:space="preserve"> ž</w:t>
      </w:r>
      <w:proofErr w:type="spellStart"/>
      <w:r w:rsidRPr="00A35FF7">
        <w:rPr>
          <w:lang w:val="de-DE"/>
        </w:rPr>
        <w:t>iri</w:t>
      </w:r>
      <w:proofErr w:type="spellEnd"/>
      <w:r w:rsidRPr="00ED7C25">
        <w:rPr>
          <w:lang w:val="hr-HR"/>
        </w:rPr>
        <w:t xml:space="preserve"> ć</w:t>
      </w:r>
      <w:r w:rsidRPr="00A35FF7">
        <w:rPr>
          <w:lang w:val="de-DE"/>
        </w:rPr>
        <w:t>e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proglasiti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apsolutnog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pobjednika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za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najbolju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fotografiju</w:t>
      </w:r>
      <w:proofErr w:type="spellEnd"/>
      <w:r w:rsidRPr="00ED7C25">
        <w:rPr>
          <w:lang w:val="hr-HR"/>
        </w:rPr>
        <w:t xml:space="preserve"> „</w:t>
      </w:r>
      <w:proofErr w:type="spellStart"/>
      <w:r w:rsidRPr="00A35FF7">
        <w:rPr>
          <w:lang w:val="de-DE"/>
        </w:rPr>
        <w:t>Dobro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je</w:t>
      </w:r>
      <w:r w:rsidRPr="00ED7C25">
        <w:rPr>
          <w:lang w:val="hr-HR"/>
        </w:rPr>
        <w:t xml:space="preserve"> č</w:t>
      </w:r>
      <w:proofErr w:type="spellStart"/>
      <w:r w:rsidRPr="00A35FF7">
        <w:rPr>
          <w:lang w:val="de-DE"/>
        </w:rPr>
        <w:t>initi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dobro</w:t>
      </w:r>
      <w:proofErr w:type="spellEnd"/>
      <w:r w:rsidRPr="00ED7C25">
        <w:rPr>
          <w:lang w:val="hr-HR"/>
        </w:rPr>
        <w:t xml:space="preserve">“ </w:t>
      </w:r>
      <w:proofErr w:type="spellStart"/>
      <w:r w:rsidRPr="00A35FF7">
        <w:rPr>
          <w:lang w:val="de-DE"/>
        </w:rPr>
        <w:t>te</w:t>
      </w:r>
      <w:proofErr w:type="spellEnd"/>
      <w:r w:rsidRPr="00ED7C25">
        <w:rPr>
          <w:lang w:val="hr-HR"/>
        </w:rPr>
        <w:t xml:space="preserve"> ć</w:t>
      </w:r>
      <w:r w:rsidRPr="00A35FF7">
        <w:rPr>
          <w:lang w:val="de-DE"/>
        </w:rPr>
        <w:t>e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biti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organiziran</w:t>
      </w:r>
      <w:proofErr w:type="spellEnd"/>
      <w:r w:rsidRPr="00ED7C25">
        <w:rPr>
          <w:lang w:val="hr-HR"/>
        </w:rPr>
        <w:t xml:space="preserve">  </w:t>
      </w:r>
      <w:proofErr w:type="spellStart"/>
      <w:r w:rsidRPr="00A35FF7">
        <w:rPr>
          <w:lang w:val="de-DE"/>
        </w:rPr>
        <w:t>sve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ana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dodjela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nagrada</w:t>
      </w:r>
      <w:proofErr w:type="spellEnd"/>
      <w:r w:rsidRPr="00ED7C25">
        <w:rPr>
          <w:lang w:val="hr-HR"/>
        </w:rPr>
        <w:t>.</w:t>
      </w:r>
    </w:p>
    <w:p w:rsidR="00A35FF7" w:rsidRPr="00ED7C25" w:rsidRDefault="00A35FF7" w:rsidP="00A35FF7">
      <w:pPr>
        <w:rPr>
          <w:lang w:val="hr-HR"/>
        </w:rPr>
      </w:pPr>
    </w:p>
    <w:p w:rsidR="00A35FF7" w:rsidRPr="00ED7C25" w:rsidRDefault="00A35FF7" w:rsidP="00A35FF7">
      <w:pPr>
        <w:rPr>
          <w:lang w:val="hr-HR"/>
        </w:rPr>
      </w:pPr>
      <w:proofErr w:type="spellStart"/>
      <w:r w:rsidRPr="00A35FF7">
        <w:rPr>
          <w:lang w:val="de-DE"/>
        </w:rPr>
        <w:t>Stru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ni</w:t>
      </w:r>
      <w:proofErr w:type="spellEnd"/>
      <w:r w:rsidRPr="00ED7C25">
        <w:rPr>
          <w:lang w:val="hr-HR"/>
        </w:rPr>
        <w:t xml:space="preserve"> ž</w:t>
      </w:r>
      <w:proofErr w:type="spellStart"/>
      <w:r w:rsidRPr="00A35FF7">
        <w:rPr>
          <w:lang w:val="de-DE"/>
        </w:rPr>
        <w:t>iri</w:t>
      </w:r>
      <w:proofErr w:type="spellEnd"/>
      <w:r w:rsidRPr="00ED7C25">
        <w:rPr>
          <w:lang w:val="hr-HR"/>
        </w:rPr>
        <w:t xml:space="preserve"> ć</w:t>
      </w:r>
      <w:r w:rsidRPr="00A35FF7">
        <w:rPr>
          <w:lang w:val="de-DE"/>
        </w:rPr>
        <w:t>e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odabrati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deset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najboljih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fotografija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koje</w:t>
      </w:r>
      <w:proofErr w:type="spellEnd"/>
      <w:r w:rsidRPr="00ED7C25">
        <w:rPr>
          <w:lang w:val="hr-HR"/>
        </w:rPr>
        <w:t xml:space="preserve"> ć</w:t>
      </w:r>
      <w:r w:rsidRPr="00A35FF7">
        <w:rPr>
          <w:lang w:val="de-DE"/>
        </w:rPr>
        <w:t>e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biti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objavljene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na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slu</w:t>
      </w:r>
      <w:proofErr w:type="spellEnd"/>
      <w:r w:rsidRPr="00ED7C25">
        <w:rPr>
          <w:lang w:val="hr-HR"/>
        </w:rPr>
        <w:t>ž</w:t>
      </w:r>
      <w:proofErr w:type="spellStart"/>
      <w:r w:rsidRPr="00A35FF7">
        <w:rPr>
          <w:lang w:val="de-DE"/>
        </w:rPr>
        <w:t>benoj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internetskoj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i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facebook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stranici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Udruge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IKS</w:t>
      </w:r>
      <w:r w:rsidRPr="00ED7C25">
        <w:rPr>
          <w:lang w:val="hr-HR"/>
        </w:rPr>
        <w:t xml:space="preserve">, </w:t>
      </w:r>
      <w:proofErr w:type="spellStart"/>
      <w:r w:rsidRPr="00A35FF7">
        <w:rPr>
          <w:lang w:val="de-DE"/>
        </w:rPr>
        <w:t>tiskane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u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velikom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formatu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i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izlo</w:t>
      </w:r>
      <w:proofErr w:type="spellEnd"/>
      <w:r w:rsidRPr="00ED7C25">
        <w:rPr>
          <w:lang w:val="hr-HR"/>
        </w:rPr>
        <w:t>ž</w:t>
      </w:r>
      <w:proofErr w:type="spellStart"/>
      <w:r w:rsidRPr="00A35FF7">
        <w:rPr>
          <w:lang w:val="de-DE"/>
        </w:rPr>
        <w:t>ene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u</w:t>
      </w:r>
      <w:r w:rsidRPr="00ED7C25">
        <w:rPr>
          <w:lang w:val="hr-HR"/>
        </w:rPr>
        <w:t xml:space="preserve"> č</w:t>
      </w:r>
      <w:proofErr w:type="spellStart"/>
      <w:r w:rsidRPr="00A35FF7">
        <w:rPr>
          <w:lang w:val="de-DE"/>
        </w:rPr>
        <w:t>etiri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grada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u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Sisa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ko</w:t>
      </w:r>
      <w:proofErr w:type="spellEnd"/>
      <w:r w:rsidRPr="00ED7C25">
        <w:rPr>
          <w:lang w:val="hr-HR"/>
        </w:rPr>
        <w:t>-</w:t>
      </w:r>
      <w:proofErr w:type="spellStart"/>
      <w:r w:rsidRPr="00A35FF7">
        <w:rPr>
          <w:lang w:val="de-DE"/>
        </w:rPr>
        <w:t>moslava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koj</w:t>
      </w:r>
      <w:proofErr w:type="spellEnd"/>
      <w:r w:rsidRPr="00ED7C25">
        <w:rPr>
          <w:lang w:val="hr-HR"/>
        </w:rPr>
        <w:t xml:space="preserve"> ž</w:t>
      </w:r>
      <w:proofErr w:type="spellStart"/>
      <w:r w:rsidRPr="00A35FF7">
        <w:rPr>
          <w:lang w:val="de-DE"/>
        </w:rPr>
        <w:t>upaniji</w:t>
      </w:r>
      <w:proofErr w:type="spellEnd"/>
      <w:r w:rsidRPr="00ED7C25">
        <w:rPr>
          <w:lang w:val="hr-HR"/>
        </w:rPr>
        <w:t>.</w:t>
      </w:r>
    </w:p>
    <w:p w:rsidR="00C043AF" w:rsidRPr="00ED7C25" w:rsidRDefault="00C043AF" w:rsidP="00A35FF7">
      <w:pPr>
        <w:rPr>
          <w:lang w:val="hr-HR"/>
        </w:rPr>
      </w:pPr>
    </w:p>
    <w:p w:rsidR="00A35FF7" w:rsidRPr="00ED7C25" w:rsidRDefault="00A35FF7" w:rsidP="00C04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proofErr w:type="spellStart"/>
      <w:r w:rsidRPr="00A35FF7">
        <w:rPr>
          <w:lang w:val="de-DE"/>
        </w:rPr>
        <w:t>Nagrada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za</w:t>
      </w:r>
      <w:proofErr w:type="spellEnd"/>
      <w:r w:rsidRPr="00ED7C25">
        <w:rPr>
          <w:lang w:val="hr-HR"/>
        </w:rPr>
        <w:t xml:space="preserve"> 1. </w:t>
      </w:r>
      <w:proofErr w:type="spellStart"/>
      <w:r w:rsidRPr="00A35FF7">
        <w:rPr>
          <w:lang w:val="de-DE"/>
        </w:rPr>
        <w:t>mjesto</w:t>
      </w:r>
      <w:proofErr w:type="spellEnd"/>
      <w:r w:rsidRPr="00ED7C25">
        <w:rPr>
          <w:lang w:val="hr-HR"/>
        </w:rPr>
        <w:t xml:space="preserve"> </w:t>
      </w:r>
      <w:proofErr w:type="spellStart"/>
      <w:r w:rsidR="00F546A8">
        <w:rPr>
          <w:lang w:val="de-DE"/>
        </w:rPr>
        <w:t>po</w:t>
      </w:r>
      <w:proofErr w:type="spellEnd"/>
      <w:r w:rsidR="00F546A8" w:rsidRPr="00ED7C25">
        <w:rPr>
          <w:lang w:val="hr-HR"/>
        </w:rPr>
        <w:t xml:space="preserve"> </w:t>
      </w:r>
      <w:proofErr w:type="spellStart"/>
      <w:r w:rsidR="00F546A8">
        <w:rPr>
          <w:lang w:val="de-DE"/>
        </w:rPr>
        <w:t>zavr</w:t>
      </w:r>
      <w:proofErr w:type="spellEnd"/>
      <w:r w:rsidR="00F546A8" w:rsidRPr="00ED7C25">
        <w:rPr>
          <w:lang w:val="hr-HR"/>
        </w:rPr>
        <w:t>š</w:t>
      </w:r>
      <w:proofErr w:type="spellStart"/>
      <w:r w:rsidR="00F546A8">
        <w:rPr>
          <w:lang w:val="de-DE"/>
        </w:rPr>
        <w:t>etku</w:t>
      </w:r>
      <w:proofErr w:type="spellEnd"/>
      <w:r w:rsidR="00F546A8" w:rsidRPr="00ED7C25">
        <w:rPr>
          <w:lang w:val="hr-HR"/>
        </w:rPr>
        <w:t xml:space="preserve"> </w:t>
      </w:r>
      <w:proofErr w:type="spellStart"/>
      <w:r w:rsidR="00F546A8">
        <w:rPr>
          <w:lang w:val="de-DE"/>
        </w:rPr>
        <w:t>foto</w:t>
      </w:r>
      <w:proofErr w:type="spellEnd"/>
      <w:r w:rsidR="00F546A8" w:rsidRPr="00ED7C25">
        <w:rPr>
          <w:lang w:val="hr-HR"/>
        </w:rPr>
        <w:t xml:space="preserve"> </w:t>
      </w:r>
      <w:proofErr w:type="spellStart"/>
      <w:r w:rsidR="00F546A8">
        <w:rPr>
          <w:lang w:val="de-DE"/>
        </w:rPr>
        <w:t>natje</w:t>
      </w:r>
      <w:proofErr w:type="spellEnd"/>
      <w:r w:rsidR="00F546A8" w:rsidRPr="00ED7C25">
        <w:rPr>
          <w:lang w:val="hr-HR"/>
        </w:rPr>
        <w:t>č</w:t>
      </w:r>
      <w:proofErr w:type="spellStart"/>
      <w:r w:rsidR="00F546A8">
        <w:rPr>
          <w:lang w:val="de-DE"/>
        </w:rPr>
        <w:t>aja</w:t>
      </w:r>
      <w:proofErr w:type="spellEnd"/>
      <w:r w:rsidR="00F546A8" w:rsidRPr="00ED7C25">
        <w:rPr>
          <w:lang w:val="hr-HR"/>
        </w:rPr>
        <w:t xml:space="preserve"> </w:t>
      </w:r>
      <w:r w:rsidR="00F546A8">
        <w:rPr>
          <w:lang w:val="de-DE"/>
        </w:rPr>
        <w:t>je</w:t>
      </w:r>
      <w:r w:rsidRPr="00ED7C25">
        <w:rPr>
          <w:lang w:val="hr-HR"/>
        </w:rPr>
        <w:t xml:space="preserve"> </w:t>
      </w:r>
      <w:r w:rsidRPr="00A35FF7">
        <w:rPr>
          <w:b/>
          <w:lang w:val="de-DE"/>
        </w:rPr>
        <w:t>Samsung</w:t>
      </w:r>
      <w:r w:rsidRPr="00ED7C25">
        <w:rPr>
          <w:b/>
          <w:lang w:val="hr-HR"/>
        </w:rPr>
        <w:t xml:space="preserve"> </w:t>
      </w:r>
      <w:r w:rsidRPr="00A35FF7">
        <w:rPr>
          <w:b/>
          <w:lang w:val="de-DE"/>
        </w:rPr>
        <w:t>GALAXY</w:t>
      </w:r>
      <w:r w:rsidRPr="00ED7C25">
        <w:rPr>
          <w:b/>
          <w:lang w:val="hr-HR"/>
        </w:rPr>
        <w:t xml:space="preserve"> </w:t>
      </w:r>
      <w:r w:rsidRPr="00A35FF7">
        <w:rPr>
          <w:b/>
          <w:lang w:val="de-DE"/>
        </w:rPr>
        <w:t>Tab</w:t>
      </w:r>
      <w:r w:rsidRPr="00ED7C25">
        <w:rPr>
          <w:b/>
          <w:lang w:val="hr-HR"/>
        </w:rPr>
        <w:t xml:space="preserve"> 3 </w:t>
      </w:r>
      <w:proofErr w:type="spellStart"/>
      <w:r w:rsidRPr="00A35FF7">
        <w:rPr>
          <w:b/>
          <w:lang w:val="de-DE"/>
        </w:rPr>
        <w:t>lite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koju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je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osigurao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sponzor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natje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aja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Lepton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d</w:t>
      </w:r>
      <w:r w:rsidRPr="00ED7C25">
        <w:rPr>
          <w:lang w:val="hr-HR"/>
        </w:rPr>
        <w:t>.</w:t>
      </w:r>
      <w:r w:rsidRPr="00A35FF7">
        <w:rPr>
          <w:lang w:val="de-DE"/>
        </w:rPr>
        <w:t>o</w:t>
      </w:r>
      <w:r w:rsidRPr="00ED7C25">
        <w:rPr>
          <w:lang w:val="hr-HR"/>
        </w:rPr>
        <w:t>.</w:t>
      </w:r>
      <w:r w:rsidRPr="00A35FF7">
        <w:rPr>
          <w:lang w:val="de-DE"/>
        </w:rPr>
        <w:t>o</w:t>
      </w:r>
      <w:r w:rsidRPr="00ED7C25">
        <w:rPr>
          <w:lang w:val="hr-HR"/>
        </w:rPr>
        <w:t xml:space="preserve">. </w:t>
      </w:r>
      <w:proofErr w:type="spellStart"/>
      <w:r w:rsidRPr="00A35FF7">
        <w:rPr>
          <w:lang w:val="de-DE"/>
        </w:rPr>
        <w:t>iz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Siska</w:t>
      </w:r>
      <w:proofErr w:type="spellEnd"/>
      <w:r w:rsidRPr="00ED7C25">
        <w:rPr>
          <w:lang w:val="hr-HR"/>
        </w:rPr>
        <w:t>.</w:t>
      </w:r>
    </w:p>
    <w:p w:rsidR="00A35FF7" w:rsidRPr="00ED7C25" w:rsidRDefault="00A35FF7" w:rsidP="00A35FF7">
      <w:pPr>
        <w:rPr>
          <w:lang w:val="hr-HR"/>
        </w:rPr>
      </w:pPr>
    </w:p>
    <w:p w:rsidR="00A35FF7" w:rsidRPr="00ED7C25" w:rsidRDefault="00A35FF7" w:rsidP="00A35FF7">
      <w:pPr>
        <w:rPr>
          <w:lang w:val="hr-HR"/>
        </w:rPr>
      </w:pPr>
      <w:r w:rsidRPr="00A35FF7">
        <w:rPr>
          <w:b/>
          <w:lang w:val="de-DE"/>
        </w:rPr>
        <w:t>Tema</w:t>
      </w:r>
      <w:r w:rsidRPr="00ED7C25">
        <w:rPr>
          <w:b/>
          <w:lang w:val="hr-HR"/>
        </w:rPr>
        <w:t xml:space="preserve"> </w:t>
      </w:r>
      <w:proofErr w:type="spellStart"/>
      <w:r w:rsidRPr="00A35FF7">
        <w:rPr>
          <w:b/>
          <w:lang w:val="de-DE"/>
        </w:rPr>
        <w:t>fotografije</w:t>
      </w:r>
      <w:proofErr w:type="spellEnd"/>
      <w:r w:rsidRPr="00ED7C25">
        <w:rPr>
          <w:lang w:val="hr-HR"/>
        </w:rPr>
        <w:t xml:space="preserve"> „</w:t>
      </w:r>
      <w:proofErr w:type="spellStart"/>
      <w:r w:rsidRPr="00A35FF7">
        <w:rPr>
          <w:lang w:val="de-DE"/>
        </w:rPr>
        <w:t>Dobro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je</w:t>
      </w:r>
      <w:r w:rsidRPr="00ED7C25">
        <w:rPr>
          <w:lang w:val="hr-HR"/>
        </w:rPr>
        <w:t xml:space="preserve"> č</w:t>
      </w:r>
      <w:proofErr w:type="spellStart"/>
      <w:r w:rsidRPr="00A35FF7">
        <w:rPr>
          <w:lang w:val="de-DE"/>
        </w:rPr>
        <w:t>initi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dobro</w:t>
      </w:r>
      <w:proofErr w:type="spellEnd"/>
      <w:r w:rsidRPr="00ED7C25">
        <w:rPr>
          <w:lang w:val="hr-HR"/>
        </w:rPr>
        <w:t xml:space="preserve">“ </w:t>
      </w:r>
      <w:proofErr w:type="spellStart"/>
      <w:r w:rsidRPr="00A35FF7">
        <w:rPr>
          <w:lang w:val="de-DE"/>
        </w:rPr>
        <w:t>omogu</w:t>
      </w:r>
      <w:proofErr w:type="spellEnd"/>
      <w:r w:rsidRPr="00ED7C25">
        <w:rPr>
          <w:lang w:val="hr-HR"/>
        </w:rPr>
        <w:t>ć</w:t>
      </w:r>
      <w:proofErr w:type="spellStart"/>
      <w:r w:rsidRPr="00A35FF7">
        <w:rPr>
          <w:lang w:val="de-DE"/>
        </w:rPr>
        <w:t>uje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autorima</w:t>
      </w:r>
      <w:proofErr w:type="spellEnd"/>
      <w:r w:rsidRPr="00ED7C25">
        <w:rPr>
          <w:lang w:val="hr-HR"/>
        </w:rPr>
        <w:t>/</w:t>
      </w:r>
      <w:proofErr w:type="spellStart"/>
      <w:r w:rsidRPr="00A35FF7">
        <w:rPr>
          <w:lang w:val="de-DE"/>
        </w:rPr>
        <w:t>cama</w:t>
      </w:r>
      <w:proofErr w:type="spellEnd"/>
      <w:r w:rsidRPr="00ED7C25">
        <w:rPr>
          <w:lang w:val="hr-HR"/>
        </w:rPr>
        <w:t xml:space="preserve"> š</w:t>
      </w:r>
      <w:proofErr w:type="spellStart"/>
      <w:r w:rsidRPr="00A35FF7">
        <w:rPr>
          <w:lang w:val="de-DE"/>
        </w:rPr>
        <w:t>iroki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kreativni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izra</w:t>
      </w:r>
      <w:proofErr w:type="spellEnd"/>
      <w:r w:rsidRPr="00ED7C25">
        <w:rPr>
          <w:lang w:val="hr-HR"/>
        </w:rPr>
        <w:t>ž</w:t>
      </w:r>
      <w:proofErr w:type="spellStart"/>
      <w:r w:rsidRPr="00A35FF7">
        <w:rPr>
          <w:lang w:val="de-DE"/>
        </w:rPr>
        <w:t>aj</w:t>
      </w:r>
      <w:proofErr w:type="spellEnd"/>
      <w:r w:rsidRPr="00ED7C25">
        <w:rPr>
          <w:lang w:val="hr-HR"/>
        </w:rPr>
        <w:t xml:space="preserve">. </w:t>
      </w:r>
      <w:proofErr w:type="spellStart"/>
      <w:r w:rsidRPr="00A35FF7">
        <w:rPr>
          <w:lang w:val="de-DE"/>
        </w:rPr>
        <w:t>Fotografije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moraju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biti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snimljene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isklju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ivo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na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podru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ju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Sisa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ko</w:t>
      </w:r>
      <w:proofErr w:type="spellEnd"/>
      <w:r w:rsidRPr="00ED7C25">
        <w:rPr>
          <w:lang w:val="hr-HR"/>
        </w:rPr>
        <w:t>-</w:t>
      </w:r>
      <w:proofErr w:type="spellStart"/>
      <w:r w:rsidRPr="00A35FF7">
        <w:rPr>
          <w:lang w:val="de-DE"/>
        </w:rPr>
        <w:t>moslava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ke</w:t>
      </w:r>
      <w:proofErr w:type="spellEnd"/>
      <w:r w:rsidRPr="00ED7C25">
        <w:rPr>
          <w:lang w:val="hr-HR"/>
        </w:rPr>
        <w:t xml:space="preserve"> ž</w:t>
      </w:r>
      <w:proofErr w:type="spellStart"/>
      <w:r w:rsidRPr="00A35FF7">
        <w:rPr>
          <w:lang w:val="de-DE"/>
        </w:rPr>
        <w:t>upanije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i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prikazati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neko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dobro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djelo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kojim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se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poma</w:t>
      </w:r>
      <w:proofErr w:type="spellEnd"/>
      <w:r w:rsidRPr="00ED7C25">
        <w:rPr>
          <w:lang w:val="hr-HR"/>
        </w:rPr>
        <w:t>ž</w:t>
      </w:r>
      <w:r w:rsidRPr="00A35FF7">
        <w:rPr>
          <w:lang w:val="de-DE"/>
        </w:rPr>
        <w:t>e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pojedincu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ili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za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op</w:t>
      </w:r>
      <w:proofErr w:type="spellEnd"/>
      <w:r w:rsidRPr="00ED7C25">
        <w:rPr>
          <w:lang w:val="hr-HR"/>
        </w:rPr>
        <w:t>ć</w:t>
      </w:r>
      <w:r w:rsidRPr="00A35FF7">
        <w:rPr>
          <w:lang w:val="de-DE"/>
        </w:rPr>
        <w:t>e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dobro</w:t>
      </w:r>
      <w:proofErr w:type="spellEnd"/>
      <w:r w:rsidRPr="00ED7C25">
        <w:rPr>
          <w:lang w:val="hr-HR"/>
        </w:rPr>
        <w:t xml:space="preserve">. </w:t>
      </w:r>
    </w:p>
    <w:p w:rsidR="00A35FF7" w:rsidRPr="00ED7C25" w:rsidRDefault="00A35FF7" w:rsidP="00A35FF7">
      <w:pPr>
        <w:rPr>
          <w:lang w:val="hr-HR"/>
        </w:rPr>
      </w:pPr>
    </w:p>
    <w:p w:rsidR="00A35FF7" w:rsidRPr="00ED7C25" w:rsidRDefault="00A35FF7" w:rsidP="00A35FF7">
      <w:pPr>
        <w:rPr>
          <w:b/>
          <w:lang w:val="hr-HR"/>
        </w:rPr>
      </w:pPr>
      <w:proofErr w:type="spellStart"/>
      <w:r w:rsidRPr="00A35FF7">
        <w:rPr>
          <w:b/>
          <w:lang w:val="de-DE"/>
        </w:rPr>
        <w:t>Kratko</w:t>
      </w:r>
      <w:proofErr w:type="spellEnd"/>
      <w:r w:rsidRPr="00ED7C25">
        <w:rPr>
          <w:b/>
          <w:lang w:val="hr-HR"/>
        </w:rPr>
        <w:t xml:space="preserve"> </w:t>
      </w:r>
      <w:proofErr w:type="spellStart"/>
      <w:r w:rsidRPr="00A35FF7">
        <w:rPr>
          <w:b/>
          <w:lang w:val="de-DE"/>
        </w:rPr>
        <w:t>poja</w:t>
      </w:r>
      <w:proofErr w:type="spellEnd"/>
      <w:r w:rsidRPr="00ED7C25">
        <w:rPr>
          <w:b/>
          <w:lang w:val="hr-HR"/>
        </w:rPr>
        <w:t>š</w:t>
      </w:r>
      <w:proofErr w:type="spellStart"/>
      <w:r w:rsidRPr="00A35FF7">
        <w:rPr>
          <w:b/>
          <w:lang w:val="de-DE"/>
        </w:rPr>
        <w:t>njenje</w:t>
      </w:r>
      <w:proofErr w:type="spellEnd"/>
      <w:r w:rsidRPr="00ED7C25">
        <w:rPr>
          <w:b/>
          <w:lang w:val="hr-HR"/>
        </w:rPr>
        <w:t xml:space="preserve"> </w:t>
      </w:r>
      <w:proofErr w:type="spellStart"/>
      <w:r w:rsidRPr="00A35FF7">
        <w:rPr>
          <w:b/>
          <w:lang w:val="de-DE"/>
        </w:rPr>
        <w:t>uz</w:t>
      </w:r>
      <w:proofErr w:type="spellEnd"/>
      <w:r w:rsidRPr="00ED7C25">
        <w:rPr>
          <w:b/>
          <w:lang w:val="hr-HR"/>
        </w:rPr>
        <w:t xml:space="preserve"> </w:t>
      </w:r>
      <w:proofErr w:type="spellStart"/>
      <w:r w:rsidRPr="00A35FF7">
        <w:rPr>
          <w:b/>
          <w:lang w:val="de-DE"/>
        </w:rPr>
        <w:t>temu</w:t>
      </w:r>
      <w:proofErr w:type="spellEnd"/>
      <w:r w:rsidRPr="00ED7C25">
        <w:rPr>
          <w:b/>
          <w:lang w:val="hr-HR"/>
        </w:rPr>
        <w:t xml:space="preserve"> </w:t>
      </w:r>
      <w:proofErr w:type="spellStart"/>
      <w:r w:rsidRPr="00A35FF7">
        <w:rPr>
          <w:b/>
          <w:lang w:val="de-DE"/>
        </w:rPr>
        <w:t>natje</w:t>
      </w:r>
      <w:proofErr w:type="spellEnd"/>
      <w:r w:rsidRPr="00ED7C25">
        <w:rPr>
          <w:b/>
          <w:lang w:val="hr-HR"/>
        </w:rPr>
        <w:t>č</w:t>
      </w:r>
      <w:proofErr w:type="spellStart"/>
      <w:r w:rsidRPr="00A35FF7">
        <w:rPr>
          <w:b/>
          <w:lang w:val="de-DE"/>
        </w:rPr>
        <w:t>aja</w:t>
      </w:r>
      <w:proofErr w:type="spellEnd"/>
      <w:r w:rsidRPr="00ED7C25">
        <w:rPr>
          <w:b/>
          <w:lang w:val="hr-HR"/>
        </w:rPr>
        <w:t>:</w:t>
      </w:r>
    </w:p>
    <w:p w:rsidR="00A35FF7" w:rsidRPr="00ED7C25" w:rsidRDefault="00A35FF7" w:rsidP="00A35FF7">
      <w:pPr>
        <w:rPr>
          <w:lang w:val="hr-HR"/>
        </w:rPr>
      </w:pPr>
      <w:proofErr w:type="spellStart"/>
      <w:r w:rsidRPr="00A35FF7">
        <w:rPr>
          <w:lang w:val="de-DE"/>
        </w:rPr>
        <w:t>Natje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aj</w:t>
      </w:r>
      <w:proofErr w:type="spellEnd"/>
      <w:r w:rsidRPr="00ED7C25">
        <w:rPr>
          <w:lang w:val="hr-HR"/>
        </w:rPr>
        <w:t xml:space="preserve"> „</w:t>
      </w:r>
      <w:proofErr w:type="spellStart"/>
      <w:r w:rsidRPr="00A35FF7">
        <w:rPr>
          <w:lang w:val="de-DE"/>
        </w:rPr>
        <w:t>Dobro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je</w:t>
      </w:r>
      <w:r w:rsidRPr="00ED7C25">
        <w:rPr>
          <w:lang w:val="hr-HR"/>
        </w:rPr>
        <w:t xml:space="preserve"> č</w:t>
      </w:r>
      <w:proofErr w:type="spellStart"/>
      <w:r w:rsidRPr="00A35FF7">
        <w:rPr>
          <w:lang w:val="de-DE"/>
        </w:rPr>
        <w:t>initi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dobro</w:t>
      </w:r>
      <w:proofErr w:type="spellEnd"/>
      <w:r w:rsidRPr="00ED7C25">
        <w:rPr>
          <w:lang w:val="hr-HR"/>
        </w:rPr>
        <w:t xml:space="preserve">“ </w:t>
      </w:r>
      <w:proofErr w:type="spellStart"/>
      <w:r w:rsidRPr="00A35FF7">
        <w:rPr>
          <w:lang w:val="de-DE"/>
        </w:rPr>
        <w:t>organiziramo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u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sklopu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projekta</w:t>
      </w:r>
      <w:proofErr w:type="spellEnd"/>
      <w:r w:rsidRPr="00ED7C25">
        <w:rPr>
          <w:lang w:val="hr-HR"/>
        </w:rPr>
        <w:t xml:space="preserve"> "</w:t>
      </w:r>
      <w:proofErr w:type="spellStart"/>
      <w:r w:rsidRPr="00A35FF7">
        <w:rPr>
          <w:b/>
          <w:i/>
          <w:lang w:val="de-DE"/>
        </w:rPr>
        <w:t>Zajednica</w:t>
      </w:r>
      <w:proofErr w:type="spellEnd"/>
      <w:r w:rsidRPr="00ED7C25">
        <w:rPr>
          <w:b/>
          <w:i/>
          <w:lang w:val="hr-HR"/>
        </w:rPr>
        <w:t xml:space="preserve"> </w:t>
      </w:r>
      <w:proofErr w:type="spellStart"/>
      <w:r w:rsidRPr="00A35FF7">
        <w:rPr>
          <w:b/>
          <w:i/>
          <w:lang w:val="de-DE"/>
        </w:rPr>
        <w:t>sa</w:t>
      </w:r>
      <w:proofErr w:type="spellEnd"/>
      <w:r w:rsidRPr="00ED7C25">
        <w:rPr>
          <w:b/>
          <w:i/>
          <w:lang w:val="hr-HR"/>
        </w:rPr>
        <w:t xml:space="preserve"> </w:t>
      </w:r>
      <w:proofErr w:type="spellStart"/>
      <w:r w:rsidRPr="00A35FF7">
        <w:rPr>
          <w:b/>
          <w:i/>
          <w:lang w:val="de-DE"/>
        </w:rPr>
        <w:t>srcem</w:t>
      </w:r>
      <w:proofErr w:type="spellEnd"/>
      <w:r w:rsidRPr="00ED7C25">
        <w:rPr>
          <w:lang w:val="hr-HR"/>
        </w:rPr>
        <w:t xml:space="preserve">" </w:t>
      </w:r>
      <w:proofErr w:type="spellStart"/>
      <w:r w:rsidRPr="00A35FF7">
        <w:rPr>
          <w:lang w:val="de-DE"/>
        </w:rPr>
        <w:t>koji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sufinancira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Europska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unija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iz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Europskog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socijalnog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fonda</w:t>
      </w:r>
      <w:proofErr w:type="spellEnd"/>
      <w:r w:rsidRPr="00ED7C25">
        <w:rPr>
          <w:lang w:val="hr-HR"/>
        </w:rPr>
        <w:t xml:space="preserve">. </w:t>
      </w:r>
      <w:proofErr w:type="spellStart"/>
      <w:r w:rsidRPr="00A35FF7">
        <w:rPr>
          <w:lang w:val="de-DE"/>
        </w:rPr>
        <w:t>Nositelj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projekta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je</w:t>
      </w:r>
      <w:r w:rsidRPr="00ED7C25">
        <w:rPr>
          <w:lang w:val="hr-HR"/>
        </w:rPr>
        <w:t xml:space="preserve"> </w:t>
      </w:r>
      <w:r w:rsidRPr="00A35FF7">
        <w:rPr>
          <w:lang w:val="de-DE"/>
        </w:rPr>
        <w:t>Udruga</w:t>
      </w:r>
      <w:r w:rsidRPr="00ED7C25">
        <w:rPr>
          <w:lang w:val="hr-HR"/>
        </w:rPr>
        <w:t xml:space="preserve"> </w:t>
      </w:r>
      <w:r w:rsidRPr="00A35FF7">
        <w:rPr>
          <w:lang w:val="de-DE"/>
        </w:rPr>
        <w:t>IKS</w:t>
      </w:r>
      <w:r w:rsidRPr="00ED7C25">
        <w:rPr>
          <w:lang w:val="hr-HR"/>
        </w:rPr>
        <w:t xml:space="preserve"> </w:t>
      </w:r>
      <w:r w:rsidRPr="00A35FF7">
        <w:rPr>
          <w:lang w:val="de-DE"/>
        </w:rPr>
        <w:t>a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partneri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su</w:t>
      </w:r>
      <w:proofErr w:type="spellEnd"/>
      <w:r w:rsidRPr="00ED7C25">
        <w:rPr>
          <w:lang w:val="hr-HR"/>
        </w:rPr>
        <w:t xml:space="preserve">: </w:t>
      </w:r>
      <w:r w:rsidRPr="00A35FF7">
        <w:rPr>
          <w:lang w:val="de-DE"/>
        </w:rPr>
        <w:t>Dom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za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starije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i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nemo</w:t>
      </w:r>
      <w:proofErr w:type="spellEnd"/>
      <w:r w:rsidRPr="00ED7C25">
        <w:rPr>
          <w:lang w:val="hr-HR"/>
        </w:rPr>
        <w:t>ć</w:t>
      </w:r>
      <w:r w:rsidRPr="00A35FF7">
        <w:rPr>
          <w:lang w:val="de-DE"/>
        </w:rPr>
        <w:t>ne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osobe</w:t>
      </w:r>
      <w:proofErr w:type="spellEnd"/>
      <w:r w:rsidRPr="00ED7C25">
        <w:rPr>
          <w:lang w:val="hr-HR"/>
        </w:rPr>
        <w:t xml:space="preserve">, </w:t>
      </w:r>
      <w:r w:rsidRPr="00A35FF7">
        <w:rPr>
          <w:lang w:val="de-DE"/>
        </w:rPr>
        <w:t>Udruga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osoba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s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invaliditetom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Sisa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ko</w:t>
      </w:r>
      <w:proofErr w:type="spellEnd"/>
      <w:r w:rsidRPr="00ED7C25">
        <w:rPr>
          <w:lang w:val="hr-HR"/>
        </w:rPr>
        <w:t>-</w:t>
      </w:r>
      <w:proofErr w:type="spellStart"/>
      <w:r w:rsidRPr="00A35FF7">
        <w:rPr>
          <w:lang w:val="de-DE"/>
        </w:rPr>
        <w:t>moslava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ke</w:t>
      </w:r>
      <w:proofErr w:type="spellEnd"/>
      <w:r w:rsidRPr="00ED7C25">
        <w:rPr>
          <w:lang w:val="hr-HR"/>
        </w:rPr>
        <w:t xml:space="preserve"> ž</w:t>
      </w:r>
      <w:proofErr w:type="spellStart"/>
      <w:r w:rsidRPr="00A35FF7">
        <w:rPr>
          <w:lang w:val="de-DE"/>
        </w:rPr>
        <w:t>upanije</w:t>
      </w:r>
      <w:proofErr w:type="spellEnd"/>
      <w:r w:rsidRPr="00ED7C25">
        <w:rPr>
          <w:lang w:val="hr-HR"/>
        </w:rPr>
        <w:t xml:space="preserve">, </w:t>
      </w:r>
      <w:proofErr w:type="spellStart"/>
      <w:r w:rsidRPr="00A35FF7">
        <w:rPr>
          <w:lang w:val="de-DE"/>
        </w:rPr>
        <w:t>udruga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Pomo</w:t>
      </w:r>
      <w:proofErr w:type="spellEnd"/>
      <w:r w:rsidRPr="00ED7C25">
        <w:rPr>
          <w:lang w:val="hr-HR"/>
        </w:rPr>
        <w:t xml:space="preserve">ć </w:t>
      </w:r>
      <w:proofErr w:type="spellStart"/>
      <w:r w:rsidRPr="00A35FF7">
        <w:rPr>
          <w:lang w:val="de-DE"/>
        </w:rPr>
        <w:t>starijim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osobama</w:t>
      </w:r>
      <w:proofErr w:type="spellEnd"/>
      <w:r w:rsidRPr="00ED7C25">
        <w:rPr>
          <w:lang w:val="hr-HR"/>
        </w:rPr>
        <w:t xml:space="preserve">, </w:t>
      </w:r>
      <w:r w:rsidRPr="00A35FF7">
        <w:rPr>
          <w:lang w:val="de-DE"/>
        </w:rPr>
        <w:t>Dom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za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psihi</w:t>
      </w:r>
      <w:proofErr w:type="spellEnd"/>
      <w:r w:rsidRPr="00ED7C25">
        <w:rPr>
          <w:lang w:val="hr-HR"/>
        </w:rPr>
        <w:t>č</w:t>
      </w:r>
      <w:proofErr w:type="spellStart"/>
      <w:r w:rsidRPr="00A35FF7">
        <w:rPr>
          <w:lang w:val="de-DE"/>
        </w:rPr>
        <w:t>ki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bolesne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odrasle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osobe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i</w:t>
      </w:r>
      <w:r w:rsidRPr="00ED7C25">
        <w:rPr>
          <w:lang w:val="hr-HR"/>
        </w:rPr>
        <w:t xml:space="preserve"> </w:t>
      </w:r>
      <w:r w:rsidRPr="00A35FF7">
        <w:rPr>
          <w:lang w:val="de-DE"/>
        </w:rPr>
        <w:t>Grad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Petrinja</w:t>
      </w:r>
      <w:proofErr w:type="spellEnd"/>
      <w:r w:rsidRPr="00ED7C25">
        <w:rPr>
          <w:lang w:val="hr-HR"/>
        </w:rPr>
        <w:t xml:space="preserve">. </w:t>
      </w:r>
      <w:r w:rsidRPr="00A35FF7">
        <w:rPr>
          <w:lang w:val="de-DE"/>
        </w:rPr>
        <w:t>Projekt</w:t>
      </w:r>
      <w:r w:rsidRPr="00ED7C25">
        <w:rPr>
          <w:lang w:val="hr-HR"/>
        </w:rPr>
        <w:t xml:space="preserve"> </w:t>
      </w:r>
      <w:r w:rsidRPr="00A35FF7">
        <w:rPr>
          <w:lang w:val="de-DE"/>
        </w:rPr>
        <w:t>se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provodi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u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suradnji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sa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srednjim</w:t>
      </w:r>
      <w:proofErr w:type="spellEnd"/>
      <w:r w:rsidRPr="00ED7C25">
        <w:rPr>
          <w:lang w:val="hr-HR"/>
        </w:rPr>
        <w:t xml:space="preserve"> š</w:t>
      </w:r>
      <w:proofErr w:type="spellStart"/>
      <w:r w:rsidRPr="00A35FF7">
        <w:rPr>
          <w:lang w:val="de-DE"/>
        </w:rPr>
        <w:t>kolama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u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Petrinji</w:t>
      </w:r>
      <w:proofErr w:type="spellEnd"/>
      <w:r w:rsidRPr="00ED7C25">
        <w:rPr>
          <w:lang w:val="hr-HR"/>
        </w:rPr>
        <w:t xml:space="preserve">, </w:t>
      </w:r>
      <w:proofErr w:type="spellStart"/>
      <w:r w:rsidRPr="00A35FF7">
        <w:rPr>
          <w:lang w:val="de-DE"/>
        </w:rPr>
        <w:t>Glini</w:t>
      </w:r>
      <w:proofErr w:type="spellEnd"/>
      <w:r w:rsidRPr="00ED7C25">
        <w:rPr>
          <w:lang w:val="hr-HR"/>
        </w:rPr>
        <w:t xml:space="preserve">, </w:t>
      </w:r>
      <w:proofErr w:type="spellStart"/>
      <w:r w:rsidRPr="00A35FF7">
        <w:rPr>
          <w:lang w:val="de-DE"/>
        </w:rPr>
        <w:t>Topuskom</w:t>
      </w:r>
      <w:proofErr w:type="spellEnd"/>
      <w:r w:rsidRPr="00ED7C25">
        <w:rPr>
          <w:lang w:val="hr-HR"/>
        </w:rPr>
        <w:t xml:space="preserve"> </w:t>
      </w:r>
      <w:r w:rsidRPr="00A35FF7">
        <w:rPr>
          <w:lang w:val="de-DE"/>
        </w:rPr>
        <w:t>i</w:t>
      </w:r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Hrvatskom</w:t>
      </w:r>
      <w:proofErr w:type="spellEnd"/>
      <w:r w:rsidRPr="00ED7C25">
        <w:rPr>
          <w:lang w:val="hr-HR"/>
        </w:rPr>
        <w:t xml:space="preserve"> </w:t>
      </w:r>
      <w:proofErr w:type="spellStart"/>
      <w:r w:rsidRPr="00A35FF7">
        <w:rPr>
          <w:lang w:val="de-DE"/>
        </w:rPr>
        <w:t>Kostajnicom</w:t>
      </w:r>
      <w:proofErr w:type="spellEnd"/>
      <w:r w:rsidRPr="00ED7C25">
        <w:rPr>
          <w:lang w:val="hr-HR"/>
        </w:rPr>
        <w:t>.</w:t>
      </w:r>
    </w:p>
    <w:p w:rsidR="00623A57" w:rsidRPr="00ED7C25" w:rsidRDefault="00623A57" w:rsidP="00A35FF7">
      <w:pPr>
        <w:rPr>
          <w:lang w:val="hr-HR"/>
        </w:rPr>
      </w:pPr>
    </w:p>
    <w:p w:rsidR="005344D7" w:rsidRDefault="005344D7" w:rsidP="00A35FF7">
      <w:pPr>
        <w:rPr>
          <w:i/>
          <w:sz w:val="28"/>
          <w:szCs w:val="28"/>
          <w:lang w:val="de-DE"/>
        </w:rPr>
      </w:pPr>
    </w:p>
    <w:p w:rsidR="005344D7" w:rsidRDefault="005344D7" w:rsidP="00A35FF7">
      <w:pPr>
        <w:rPr>
          <w:i/>
          <w:sz w:val="28"/>
          <w:szCs w:val="28"/>
          <w:lang w:val="de-DE"/>
        </w:rPr>
      </w:pPr>
    </w:p>
    <w:p w:rsidR="00A35FF7" w:rsidRPr="00ED7C25" w:rsidRDefault="00A35FF7" w:rsidP="00A35FF7">
      <w:pPr>
        <w:rPr>
          <w:i/>
          <w:sz w:val="28"/>
          <w:szCs w:val="28"/>
          <w:lang w:val="hr-HR"/>
        </w:rPr>
      </w:pPr>
      <w:proofErr w:type="spellStart"/>
      <w:r w:rsidRPr="00623A57">
        <w:rPr>
          <w:i/>
          <w:sz w:val="28"/>
          <w:szCs w:val="28"/>
          <w:lang w:val="de-DE"/>
        </w:rPr>
        <w:t>Kroz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ovaj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foto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natje</w:t>
      </w:r>
      <w:proofErr w:type="spellEnd"/>
      <w:r w:rsidRPr="00ED7C25">
        <w:rPr>
          <w:i/>
          <w:sz w:val="28"/>
          <w:szCs w:val="28"/>
          <w:lang w:val="hr-HR"/>
        </w:rPr>
        <w:t>č</w:t>
      </w:r>
      <w:proofErr w:type="spellStart"/>
      <w:r w:rsidRPr="00623A57">
        <w:rPr>
          <w:i/>
          <w:sz w:val="28"/>
          <w:szCs w:val="28"/>
          <w:lang w:val="de-DE"/>
        </w:rPr>
        <w:t>aj</w:t>
      </w:r>
      <w:proofErr w:type="spellEnd"/>
      <w:r w:rsidRPr="00ED7C25">
        <w:rPr>
          <w:i/>
          <w:sz w:val="28"/>
          <w:szCs w:val="28"/>
          <w:lang w:val="hr-HR"/>
        </w:rPr>
        <w:t xml:space="preserve"> ž</w:t>
      </w:r>
      <w:proofErr w:type="spellStart"/>
      <w:r w:rsidRPr="00623A57">
        <w:rPr>
          <w:i/>
          <w:sz w:val="28"/>
          <w:szCs w:val="28"/>
          <w:lang w:val="de-DE"/>
        </w:rPr>
        <w:t>elimo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pove</w:t>
      </w:r>
      <w:proofErr w:type="spellEnd"/>
      <w:r w:rsidRPr="00ED7C25">
        <w:rPr>
          <w:i/>
          <w:sz w:val="28"/>
          <w:szCs w:val="28"/>
          <w:lang w:val="hr-HR"/>
        </w:rPr>
        <w:t>ć</w:t>
      </w:r>
      <w:proofErr w:type="spellStart"/>
      <w:r w:rsidRPr="00623A57">
        <w:rPr>
          <w:i/>
          <w:sz w:val="28"/>
          <w:szCs w:val="28"/>
          <w:lang w:val="de-DE"/>
        </w:rPr>
        <w:t>ati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vidljivost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volonterskog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rada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r w:rsidRPr="00623A57">
        <w:rPr>
          <w:i/>
          <w:sz w:val="28"/>
          <w:szCs w:val="28"/>
          <w:lang w:val="de-DE"/>
        </w:rPr>
        <w:t>i</w:t>
      </w:r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podi</w:t>
      </w:r>
      <w:proofErr w:type="spellEnd"/>
      <w:r w:rsidRPr="00ED7C25">
        <w:rPr>
          <w:i/>
          <w:sz w:val="28"/>
          <w:szCs w:val="28"/>
          <w:lang w:val="hr-HR"/>
        </w:rPr>
        <w:t>ć</w:t>
      </w:r>
      <w:r w:rsidRPr="00623A57">
        <w:rPr>
          <w:i/>
          <w:sz w:val="28"/>
          <w:szCs w:val="28"/>
          <w:lang w:val="de-DE"/>
        </w:rPr>
        <w:t>i</w:t>
      </w:r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javnu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svijest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r w:rsidRPr="00623A57">
        <w:rPr>
          <w:i/>
          <w:sz w:val="28"/>
          <w:szCs w:val="28"/>
          <w:lang w:val="de-DE"/>
        </w:rPr>
        <w:t>o</w:t>
      </w:r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gospodarskim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r w:rsidRPr="00623A57">
        <w:rPr>
          <w:i/>
          <w:sz w:val="28"/>
          <w:szCs w:val="28"/>
          <w:lang w:val="de-DE"/>
        </w:rPr>
        <w:t>i</w:t>
      </w:r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dru</w:t>
      </w:r>
      <w:proofErr w:type="spellEnd"/>
      <w:r w:rsidRPr="00ED7C25">
        <w:rPr>
          <w:i/>
          <w:sz w:val="28"/>
          <w:szCs w:val="28"/>
          <w:lang w:val="hr-HR"/>
        </w:rPr>
        <w:t>š</w:t>
      </w:r>
      <w:proofErr w:type="spellStart"/>
      <w:r w:rsidRPr="00623A57">
        <w:rPr>
          <w:i/>
          <w:sz w:val="28"/>
          <w:szCs w:val="28"/>
          <w:lang w:val="de-DE"/>
        </w:rPr>
        <w:t>tvenim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koristima</w:t>
      </w:r>
      <w:proofErr w:type="spellEnd"/>
      <w:r w:rsidRPr="00ED7C25">
        <w:rPr>
          <w:i/>
          <w:sz w:val="28"/>
          <w:szCs w:val="28"/>
          <w:lang w:val="hr-HR"/>
        </w:rPr>
        <w:t xml:space="preserve"> </w:t>
      </w:r>
      <w:proofErr w:type="spellStart"/>
      <w:r w:rsidRPr="00623A57">
        <w:rPr>
          <w:i/>
          <w:sz w:val="28"/>
          <w:szCs w:val="28"/>
          <w:lang w:val="de-DE"/>
        </w:rPr>
        <w:t>volontiranja</w:t>
      </w:r>
      <w:proofErr w:type="spellEnd"/>
      <w:r w:rsidRPr="00ED7C25">
        <w:rPr>
          <w:i/>
          <w:sz w:val="28"/>
          <w:szCs w:val="28"/>
          <w:lang w:val="hr-HR"/>
        </w:rPr>
        <w:t>.</w:t>
      </w:r>
    </w:p>
    <w:p w:rsidR="00A35FF7" w:rsidRPr="00ED7C25" w:rsidRDefault="00A35FF7" w:rsidP="00A35FF7">
      <w:pPr>
        <w:rPr>
          <w:lang w:val="hr-HR"/>
        </w:rPr>
      </w:pPr>
    </w:p>
    <w:p w:rsidR="00623A57" w:rsidRPr="00ED7C25" w:rsidRDefault="00623A57" w:rsidP="00A35FF7">
      <w:pPr>
        <w:rPr>
          <w:b/>
          <w:lang w:val="hr-HR"/>
        </w:rPr>
      </w:pPr>
    </w:p>
    <w:p w:rsidR="00A35FF7" w:rsidRPr="00A35FF7" w:rsidRDefault="00A35FF7" w:rsidP="00A35FF7">
      <w:pPr>
        <w:rPr>
          <w:b/>
          <w:lang w:val="de-DE"/>
        </w:rPr>
      </w:pPr>
      <w:proofErr w:type="spellStart"/>
      <w:r w:rsidRPr="00A35FF7">
        <w:rPr>
          <w:b/>
          <w:lang w:val="de-DE"/>
        </w:rPr>
        <w:t>Uvjeti</w:t>
      </w:r>
      <w:proofErr w:type="spellEnd"/>
      <w:r w:rsidRPr="00A35FF7">
        <w:rPr>
          <w:b/>
          <w:lang w:val="de-DE"/>
        </w:rPr>
        <w:t xml:space="preserve"> i </w:t>
      </w:r>
      <w:proofErr w:type="spellStart"/>
      <w:r w:rsidRPr="00A35FF7">
        <w:rPr>
          <w:b/>
          <w:lang w:val="de-DE"/>
        </w:rPr>
        <w:t>način</w:t>
      </w:r>
      <w:proofErr w:type="spellEnd"/>
      <w:r w:rsidRPr="00A35FF7">
        <w:rPr>
          <w:b/>
          <w:lang w:val="de-DE"/>
        </w:rPr>
        <w:t xml:space="preserve"> </w:t>
      </w:r>
      <w:proofErr w:type="spellStart"/>
      <w:r w:rsidRPr="00A35FF7">
        <w:rPr>
          <w:b/>
          <w:lang w:val="de-DE"/>
        </w:rPr>
        <w:t>predaje</w:t>
      </w:r>
      <w:proofErr w:type="spellEnd"/>
      <w:r w:rsidRPr="00A35FF7">
        <w:rPr>
          <w:b/>
          <w:lang w:val="de-DE"/>
        </w:rPr>
        <w:t xml:space="preserve"> </w:t>
      </w:r>
      <w:proofErr w:type="spellStart"/>
      <w:r w:rsidRPr="00A35FF7">
        <w:rPr>
          <w:b/>
          <w:lang w:val="de-DE"/>
        </w:rPr>
        <w:t>fotografija</w:t>
      </w:r>
      <w:proofErr w:type="spellEnd"/>
      <w:r w:rsidRPr="00A35FF7">
        <w:rPr>
          <w:b/>
          <w:lang w:val="de-DE"/>
        </w:rPr>
        <w:t>:</w:t>
      </w:r>
    </w:p>
    <w:p w:rsidR="00A35FF7" w:rsidRPr="00A35FF7" w:rsidRDefault="00A35FF7" w:rsidP="00A35FF7">
      <w:pPr>
        <w:rPr>
          <w:b/>
          <w:lang w:val="de-DE"/>
        </w:rPr>
      </w:pPr>
    </w:p>
    <w:p w:rsidR="00A35FF7" w:rsidRDefault="00A35FF7" w:rsidP="00A35FF7">
      <w:pPr>
        <w:pStyle w:val="Odlomakpopisa"/>
        <w:numPr>
          <w:ilvl w:val="0"/>
          <w:numId w:val="15"/>
        </w:numPr>
      </w:pPr>
      <w:r>
        <w:t>Svaki/a autor/</w:t>
      </w:r>
      <w:proofErr w:type="spellStart"/>
      <w:r>
        <w:t>ica</w:t>
      </w:r>
      <w:proofErr w:type="spellEnd"/>
      <w:r>
        <w:t xml:space="preserve"> može poslati do 3 fotografije u svakom krugu natječaja.</w:t>
      </w:r>
    </w:p>
    <w:p w:rsidR="00A35FF7" w:rsidRDefault="00A35FF7" w:rsidP="00A35FF7">
      <w:pPr>
        <w:pStyle w:val="Odlomakpopisa"/>
        <w:numPr>
          <w:ilvl w:val="0"/>
          <w:numId w:val="15"/>
        </w:numPr>
      </w:pPr>
      <w:r>
        <w:t xml:space="preserve">Fotografije se predaju isključivo </w:t>
      </w:r>
      <w:proofErr w:type="spellStart"/>
      <w:r>
        <w:t>online</w:t>
      </w:r>
      <w:proofErr w:type="spellEnd"/>
      <w:r>
        <w:t xml:space="preserve">, na e-mail adresu </w:t>
      </w:r>
      <w:hyperlink r:id="rId8" w:history="1">
        <w:r w:rsidRPr="00CD57B0">
          <w:rPr>
            <w:rStyle w:val="Hiperveza"/>
          </w:rPr>
          <w:t>volonteri@udrugaiks.hr</w:t>
        </w:r>
      </w:hyperlink>
    </w:p>
    <w:p w:rsidR="00A35FF7" w:rsidRDefault="00A35FF7" w:rsidP="00A35FF7">
      <w:pPr>
        <w:pStyle w:val="Odlomakpopisa"/>
        <w:numPr>
          <w:ilvl w:val="0"/>
          <w:numId w:val="15"/>
        </w:numPr>
      </w:pPr>
      <w:r>
        <w:t>Svaki/a autor/</w:t>
      </w:r>
      <w:proofErr w:type="spellStart"/>
      <w:r>
        <w:t>ica</w:t>
      </w:r>
      <w:proofErr w:type="spellEnd"/>
      <w:r>
        <w:t xml:space="preserve"> može poslati do 3 fotografije na natječaj.</w:t>
      </w:r>
    </w:p>
    <w:p w:rsidR="00A35FF7" w:rsidRDefault="00A35FF7" w:rsidP="00A35FF7">
      <w:pPr>
        <w:pStyle w:val="Odlomakpopisa"/>
        <w:numPr>
          <w:ilvl w:val="0"/>
          <w:numId w:val="15"/>
        </w:numPr>
      </w:pPr>
      <w:r>
        <w:t xml:space="preserve">Fotografije se predaju isključivo </w:t>
      </w:r>
      <w:proofErr w:type="spellStart"/>
      <w:r>
        <w:t>online</w:t>
      </w:r>
      <w:proofErr w:type="spellEnd"/>
      <w:r>
        <w:t>, na e-mail adresu volonteri@</w:t>
      </w:r>
      <w:proofErr w:type="spellStart"/>
      <w:r>
        <w:t>udrugaiks.hr</w:t>
      </w:r>
      <w:proofErr w:type="spellEnd"/>
      <w:r>
        <w:t xml:space="preserve">. Fotografije pristigle nakon </w:t>
      </w:r>
      <w:r w:rsidR="00E3259F">
        <w:t>15.travnja</w:t>
      </w:r>
      <w:r>
        <w:t xml:space="preserve"> neće biti prihvaćene za natjecanje.</w:t>
      </w:r>
    </w:p>
    <w:p w:rsidR="00A35FF7" w:rsidRDefault="00A35FF7" w:rsidP="00A35FF7">
      <w:pPr>
        <w:pStyle w:val="Odlomakpopisa"/>
        <w:numPr>
          <w:ilvl w:val="0"/>
          <w:numId w:val="15"/>
        </w:numPr>
      </w:pPr>
      <w:r>
        <w:t>Fotografije moraju biti</w:t>
      </w:r>
      <w:r w:rsidR="00E3259F">
        <w:t xml:space="preserve"> isključivo u digitalnom obliku</w:t>
      </w:r>
      <w:r>
        <w:t>. Foto montaže neće biti prihvaćene za natjecanje.</w:t>
      </w:r>
    </w:p>
    <w:p w:rsidR="00A35FF7" w:rsidRDefault="00A35FF7" w:rsidP="00A35FF7">
      <w:pPr>
        <w:pStyle w:val="Odlomakpopisa"/>
        <w:numPr>
          <w:ilvl w:val="0"/>
          <w:numId w:val="15"/>
        </w:numPr>
      </w:pPr>
      <w:r>
        <w:t xml:space="preserve">Fotografije moraju biti snimljene u </w:t>
      </w:r>
      <w:r w:rsidR="00E3259F">
        <w:t>2015. godini</w:t>
      </w:r>
      <w:r>
        <w:t xml:space="preserve">. Fotografije nastale u ranijem periodu neće biti prihvaćene za natjecanje. </w:t>
      </w:r>
    </w:p>
    <w:p w:rsidR="00A35FF7" w:rsidRDefault="00A35FF7" w:rsidP="00A35FF7">
      <w:pPr>
        <w:pStyle w:val="Odlomakpopisa"/>
        <w:numPr>
          <w:ilvl w:val="0"/>
          <w:numId w:val="15"/>
        </w:numPr>
      </w:pPr>
      <w:r>
        <w:t>Fotografije ne smiju sadržavati nikakve tekstualne poruke niti potpise.</w:t>
      </w:r>
    </w:p>
    <w:p w:rsidR="00A35FF7" w:rsidRDefault="00A35FF7" w:rsidP="00A35FF7">
      <w:pPr>
        <w:pStyle w:val="Odlomakpopisa"/>
        <w:numPr>
          <w:ilvl w:val="0"/>
          <w:numId w:val="15"/>
        </w:numPr>
      </w:pPr>
      <w:r>
        <w:t>Svaka fotografija treba imati kratki opis (gdje je snimljena, kada, što predstavlja...).</w:t>
      </w:r>
    </w:p>
    <w:p w:rsidR="00A35FF7" w:rsidRDefault="00A35FF7" w:rsidP="00A35FF7">
      <w:pPr>
        <w:pStyle w:val="Odlomakpopisa"/>
        <w:numPr>
          <w:ilvl w:val="0"/>
          <w:numId w:val="15"/>
        </w:numPr>
      </w:pPr>
      <w:r>
        <w:t>Natjecatelj/</w:t>
      </w:r>
      <w:proofErr w:type="spellStart"/>
      <w:r>
        <w:t>ica</w:t>
      </w:r>
      <w:proofErr w:type="spellEnd"/>
      <w:r>
        <w:t>-autor/</w:t>
      </w:r>
      <w:proofErr w:type="spellStart"/>
      <w:r>
        <w:t>ica</w:t>
      </w:r>
      <w:proofErr w:type="spellEnd"/>
      <w:r>
        <w:t xml:space="preserve"> garantiraju da ne postoje prava trećih osoba i da će sve eventualne zahtjeve trećih osoba rješavati osobno i bez dodatne naknade. Natjecatelj/</w:t>
      </w:r>
      <w:proofErr w:type="spellStart"/>
      <w:r>
        <w:t>ica</w:t>
      </w:r>
      <w:proofErr w:type="spellEnd"/>
      <w:r>
        <w:t xml:space="preserve"> prepušta pravo reproduciranja, distribucije i predstavljanja javnosti fotografija poslanih na foto natječaj, Udruzi IKS i njezinim projektnim partnerima, sponzorima i medijima, u bilo kojem elektroničkom, tiskovnom ili drugom mediju u svrhu promidžbe volonterskog rada, te se za takvu uporabu odriče honorara u bilo kojem obliku i prava na potraživanje autorske naknade.</w:t>
      </w:r>
    </w:p>
    <w:p w:rsidR="00A35FF7" w:rsidRPr="00A35FF7" w:rsidRDefault="00A35FF7" w:rsidP="00A35FF7">
      <w:pPr>
        <w:ind w:left="360"/>
        <w:rPr>
          <w:lang w:val="hr-HR"/>
        </w:rPr>
      </w:pPr>
    </w:p>
    <w:p w:rsidR="00A35FF7" w:rsidRDefault="00A35FF7" w:rsidP="00A35FF7"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upite</w:t>
      </w:r>
      <w:proofErr w:type="spellEnd"/>
      <w:r>
        <w:t xml:space="preserve">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slobodni</w:t>
      </w:r>
      <w:proofErr w:type="spellEnd"/>
      <w:r>
        <w:t xml:space="preserve"> </w:t>
      </w:r>
      <w:proofErr w:type="spellStart"/>
      <w:r>
        <w:t>obratititi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e-mail: </w:t>
      </w:r>
      <w:hyperlink r:id="rId9" w:history="1">
        <w:r w:rsidRPr="00CD57B0">
          <w:rPr>
            <w:rStyle w:val="Hiperveza"/>
          </w:rPr>
          <w:t>volonteri@udrugaiks.hr</w:t>
        </w:r>
      </w:hyperlink>
      <w:r>
        <w:t xml:space="preserve"> </w:t>
      </w:r>
    </w:p>
    <w:p w:rsidR="00A35FF7" w:rsidRPr="00A35FF7" w:rsidRDefault="00A35FF7" w:rsidP="00BE3C53"/>
    <w:sectPr w:rsidR="00A35FF7" w:rsidRPr="00A35FF7" w:rsidSect="00BE3C53">
      <w:headerReference w:type="default" r:id="rId10"/>
      <w:footerReference w:type="default" r:id="rId11"/>
      <w:pgSz w:w="12240" w:h="15840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DA" w:rsidRDefault="00CF44DA">
      <w:r>
        <w:separator/>
      </w:r>
    </w:p>
  </w:endnote>
  <w:endnote w:type="continuationSeparator" w:id="0">
    <w:p w:rsidR="00CF44DA" w:rsidRDefault="00CF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Borders>
        <w:top w:val="single" w:sz="18" w:space="0" w:color="999999"/>
      </w:tblBorders>
      <w:tblLook w:val="01E0"/>
    </w:tblPr>
    <w:tblGrid>
      <w:gridCol w:w="1968"/>
      <w:gridCol w:w="4130"/>
      <w:gridCol w:w="3524"/>
    </w:tblGrid>
    <w:tr w:rsidR="004A75CE" w:rsidRPr="00ED7C25" w:rsidTr="00F344B4">
      <w:trPr>
        <w:trHeight w:val="1231"/>
      </w:trPr>
      <w:tc>
        <w:tcPr>
          <w:tcW w:w="1963" w:type="dxa"/>
        </w:tcPr>
        <w:p w:rsidR="003A73E5" w:rsidRDefault="002245DA" w:rsidP="00461B05">
          <w:pPr>
            <w:pStyle w:val="Podnoje"/>
            <w:rPr>
              <w:rFonts w:ascii="Verdana" w:hAnsi="Verdana"/>
              <w:color w:val="808080"/>
              <w:sz w:val="16"/>
              <w:szCs w:val="16"/>
              <w:lang w:val="hr-HR"/>
            </w:rPr>
          </w:pPr>
          <w:r>
            <w:rPr>
              <w:rFonts w:ascii="Verdana" w:hAnsi="Verdana"/>
              <w:noProof/>
              <w:snapToGrid/>
              <w:color w:val="808080"/>
              <w:sz w:val="16"/>
              <w:szCs w:val="16"/>
              <w:lang w:val="hr-HR" w:eastAsia="hr-HR"/>
            </w:rPr>
            <w:drawing>
              <wp:inline distT="0" distB="0" distL="0" distR="0">
                <wp:extent cx="1112520" cy="815340"/>
                <wp:effectExtent l="0" t="0" r="0" b="0"/>
                <wp:docPr id="6" name="Slika 6" descr="IKS-logo-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KS-logo-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3" w:type="dxa"/>
        </w:tcPr>
        <w:p w:rsidR="004A75CE" w:rsidRPr="00107AF4" w:rsidRDefault="004A75CE" w:rsidP="004A75CE">
          <w:pPr>
            <w:pStyle w:val="Podnoje"/>
            <w:rPr>
              <w:rFonts w:ascii="Verdana" w:hAnsi="Verdana"/>
              <w:b/>
              <w:color w:val="808080"/>
              <w:sz w:val="18"/>
              <w:szCs w:val="18"/>
              <w:lang w:val="hr-HR"/>
            </w:rPr>
          </w:pPr>
          <w:r w:rsidRPr="00107AF4">
            <w:rPr>
              <w:rFonts w:ascii="Verdana" w:hAnsi="Verdana"/>
              <w:color w:val="808080"/>
              <w:sz w:val="18"/>
              <w:szCs w:val="18"/>
              <w:lang w:val="hr-HR"/>
            </w:rPr>
            <w:t>Nositelj projekta:</w:t>
          </w:r>
          <w:r w:rsidRPr="00107AF4">
            <w:rPr>
              <w:rFonts w:ascii="Verdana" w:hAnsi="Verdana"/>
              <w:b/>
              <w:color w:val="808080"/>
              <w:sz w:val="18"/>
              <w:szCs w:val="18"/>
              <w:lang w:val="hr-HR"/>
            </w:rPr>
            <w:t xml:space="preserve"> </w:t>
          </w:r>
        </w:p>
        <w:p w:rsidR="004A75CE" w:rsidRPr="00107AF4" w:rsidRDefault="004A75CE" w:rsidP="004A75CE">
          <w:pPr>
            <w:pStyle w:val="Podnoje"/>
            <w:rPr>
              <w:rFonts w:ascii="Verdana" w:hAnsi="Verdana"/>
              <w:b/>
              <w:color w:val="808080"/>
              <w:sz w:val="18"/>
              <w:szCs w:val="18"/>
              <w:lang w:val="hr-HR"/>
            </w:rPr>
          </w:pPr>
          <w:r w:rsidRPr="00107AF4">
            <w:rPr>
              <w:rFonts w:ascii="Verdana" w:hAnsi="Verdana"/>
              <w:b/>
              <w:color w:val="808080"/>
              <w:sz w:val="18"/>
              <w:szCs w:val="18"/>
              <w:lang w:val="hr-HR"/>
            </w:rPr>
            <w:t>Udruga IKS</w:t>
          </w:r>
        </w:p>
        <w:p w:rsidR="004A75CE" w:rsidRPr="00107AF4" w:rsidRDefault="004A75CE" w:rsidP="004A75CE">
          <w:pPr>
            <w:pStyle w:val="Podnoje"/>
            <w:rPr>
              <w:rFonts w:ascii="Verdana" w:hAnsi="Verdana"/>
              <w:color w:val="808080"/>
              <w:sz w:val="18"/>
              <w:szCs w:val="18"/>
              <w:lang w:val="hr-HR"/>
            </w:rPr>
          </w:pPr>
          <w:proofErr w:type="spellStart"/>
          <w:r w:rsidRPr="00107AF4">
            <w:rPr>
              <w:rFonts w:ascii="Verdana" w:hAnsi="Verdana"/>
              <w:color w:val="808080"/>
              <w:sz w:val="18"/>
              <w:szCs w:val="18"/>
              <w:lang w:val="hr-HR"/>
            </w:rPr>
            <w:t>Turkulinova</w:t>
          </w:r>
          <w:proofErr w:type="spellEnd"/>
          <w:r w:rsidRPr="00107AF4">
            <w:rPr>
              <w:rFonts w:ascii="Verdana" w:hAnsi="Verdana"/>
              <w:color w:val="808080"/>
              <w:sz w:val="18"/>
              <w:szCs w:val="18"/>
              <w:lang w:val="hr-HR"/>
            </w:rPr>
            <w:t xml:space="preserve"> 9, 44250 Petrinja </w:t>
          </w:r>
        </w:p>
        <w:p w:rsidR="004A75CE" w:rsidRPr="00107AF4" w:rsidRDefault="004A75CE" w:rsidP="004A75CE">
          <w:pPr>
            <w:pStyle w:val="Podnoje"/>
            <w:rPr>
              <w:rFonts w:ascii="Verdana" w:hAnsi="Verdana"/>
              <w:color w:val="808080"/>
              <w:sz w:val="18"/>
              <w:szCs w:val="18"/>
              <w:lang w:val="hr-HR"/>
            </w:rPr>
          </w:pPr>
          <w:proofErr w:type="spellStart"/>
          <w:r>
            <w:rPr>
              <w:rFonts w:ascii="Verdana" w:hAnsi="Verdana"/>
              <w:color w:val="808080"/>
              <w:sz w:val="18"/>
              <w:szCs w:val="18"/>
              <w:lang w:val="hr-HR"/>
            </w:rPr>
            <w:t>t</w:t>
          </w:r>
          <w:r w:rsidRPr="00107AF4">
            <w:rPr>
              <w:rFonts w:ascii="Verdana" w:hAnsi="Verdana"/>
              <w:color w:val="808080"/>
              <w:sz w:val="18"/>
              <w:szCs w:val="18"/>
              <w:lang w:val="hr-HR"/>
            </w:rPr>
            <w:t>el</w:t>
          </w:r>
          <w:proofErr w:type="spellEnd"/>
          <w:r w:rsidRPr="00107AF4">
            <w:rPr>
              <w:rFonts w:ascii="Verdana" w:hAnsi="Verdana"/>
              <w:color w:val="808080"/>
              <w:sz w:val="18"/>
              <w:szCs w:val="18"/>
              <w:lang w:val="hr-HR"/>
            </w:rPr>
            <w:t>/</w:t>
          </w:r>
          <w:proofErr w:type="spellStart"/>
          <w:r w:rsidRPr="00107AF4">
            <w:rPr>
              <w:rFonts w:ascii="Verdana" w:hAnsi="Verdana"/>
              <w:color w:val="808080"/>
              <w:sz w:val="18"/>
              <w:szCs w:val="18"/>
              <w:lang w:val="hr-HR"/>
            </w:rPr>
            <w:t>fax</w:t>
          </w:r>
          <w:proofErr w:type="spellEnd"/>
          <w:r w:rsidRPr="00107AF4">
            <w:rPr>
              <w:rFonts w:ascii="Verdana" w:hAnsi="Verdana"/>
              <w:color w:val="808080"/>
              <w:sz w:val="18"/>
              <w:szCs w:val="18"/>
              <w:lang w:val="hr-HR"/>
            </w:rPr>
            <w:t xml:space="preserve">:+385 44  814 562  </w:t>
          </w:r>
        </w:p>
        <w:p w:rsidR="004A75CE" w:rsidRPr="00107AF4" w:rsidRDefault="004A75CE" w:rsidP="004A75CE">
          <w:pPr>
            <w:pStyle w:val="Podnoje"/>
            <w:rPr>
              <w:rFonts w:ascii="Verdana" w:hAnsi="Verdana"/>
              <w:color w:val="808080"/>
              <w:sz w:val="18"/>
              <w:szCs w:val="18"/>
              <w:lang w:val="hr-HR"/>
            </w:rPr>
          </w:pPr>
          <w:r w:rsidRPr="00107AF4">
            <w:rPr>
              <w:rFonts w:ascii="Verdana" w:hAnsi="Verdana"/>
              <w:color w:val="808080"/>
              <w:sz w:val="18"/>
              <w:szCs w:val="18"/>
              <w:lang w:val="hr-HR"/>
            </w:rPr>
            <w:t xml:space="preserve">e-mail:iks@udrugaiks.hr </w:t>
          </w:r>
        </w:p>
        <w:p w:rsidR="003A73E5" w:rsidRPr="00F91325" w:rsidRDefault="004A75CE" w:rsidP="004A75CE">
          <w:pPr>
            <w:pStyle w:val="Podnoje"/>
            <w:rPr>
              <w:rFonts w:ascii="Verdana" w:hAnsi="Verdana"/>
              <w:color w:val="808080"/>
              <w:sz w:val="16"/>
              <w:szCs w:val="16"/>
              <w:lang w:val="hr-HR"/>
            </w:rPr>
          </w:pPr>
          <w:r w:rsidRPr="00107AF4">
            <w:rPr>
              <w:rFonts w:ascii="Verdana" w:hAnsi="Verdana"/>
              <w:color w:val="808080"/>
              <w:sz w:val="18"/>
              <w:szCs w:val="18"/>
              <w:lang w:val="hr-HR"/>
            </w:rPr>
            <w:t>web:</w:t>
          </w:r>
          <w:r>
            <w:rPr>
              <w:rFonts w:ascii="Verdana" w:hAnsi="Verdana"/>
              <w:color w:val="808080"/>
              <w:sz w:val="18"/>
              <w:szCs w:val="18"/>
              <w:lang w:val="hr-HR"/>
            </w:rPr>
            <w:t xml:space="preserve"> </w:t>
          </w:r>
          <w:r w:rsidRPr="00107AF4">
            <w:rPr>
              <w:rFonts w:ascii="Verdana" w:hAnsi="Verdana"/>
              <w:color w:val="808080"/>
              <w:sz w:val="18"/>
              <w:szCs w:val="18"/>
              <w:lang w:val="hr-HR"/>
            </w:rPr>
            <w:t>www.udrugaiks.hr</w:t>
          </w:r>
        </w:p>
      </w:tc>
      <w:tc>
        <w:tcPr>
          <w:tcW w:w="3526" w:type="dxa"/>
        </w:tcPr>
        <w:p w:rsidR="00F344B4" w:rsidRPr="00196BD6" w:rsidRDefault="00196BD6" w:rsidP="006773B8">
          <w:pPr>
            <w:pStyle w:val="Podnoje"/>
            <w:rPr>
              <w:rFonts w:ascii="Verdana" w:hAnsi="Verdana"/>
              <w:color w:val="808080"/>
              <w:spacing w:val="4"/>
              <w:sz w:val="18"/>
              <w:szCs w:val="18"/>
              <w:lang w:val="hr-HR"/>
            </w:rPr>
          </w:pPr>
          <w:r w:rsidRPr="00196BD6">
            <w:rPr>
              <w:rFonts w:ascii="Verdana" w:hAnsi="Verdana"/>
              <w:color w:val="808080"/>
              <w:spacing w:val="4"/>
              <w:sz w:val="18"/>
              <w:szCs w:val="18"/>
              <w:lang w:val="hr-HR"/>
            </w:rPr>
            <w:t>VOLONTIRANJE POVEZUJE</w:t>
          </w:r>
          <w:r w:rsidR="00251F59" w:rsidRPr="00196BD6">
            <w:rPr>
              <w:rFonts w:ascii="Verdana" w:hAnsi="Verdana"/>
              <w:color w:val="808080"/>
              <w:spacing w:val="4"/>
              <w:sz w:val="18"/>
              <w:szCs w:val="18"/>
              <w:lang w:val="hr-HR"/>
            </w:rPr>
            <w:t xml:space="preserve"> LJUDE.</w:t>
          </w:r>
        </w:p>
        <w:p w:rsidR="00202E1D" w:rsidRDefault="00202E1D" w:rsidP="006773B8">
          <w:pPr>
            <w:pStyle w:val="Podnoje"/>
            <w:rPr>
              <w:rFonts w:ascii="Verdana" w:hAnsi="Verdana"/>
              <w:color w:val="808080"/>
              <w:sz w:val="18"/>
              <w:szCs w:val="18"/>
              <w:lang w:val="hr-HR"/>
            </w:rPr>
          </w:pPr>
        </w:p>
        <w:p w:rsidR="00647A3F" w:rsidRDefault="003A73E5" w:rsidP="006773B8">
          <w:pPr>
            <w:pStyle w:val="Podnoje"/>
            <w:rPr>
              <w:rFonts w:ascii="Verdana" w:hAnsi="Verdana"/>
              <w:color w:val="808080"/>
              <w:sz w:val="18"/>
              <w:szCs w:val="18"/>
              <w:lang w:val="hr-HR"/>
            </w:rPr>
          </w:pPr>
          <w:r w:rsidRPr="006773B8">
            <w:rPr>
              <w:rFonts w:ascii="Verdana" w:hAnsi="Verdana"/>
              <w:color w:val="808080"/>
              <w:sz w:val="18"/>
              <w:szCs w:val="18"/>
              <w:lang w:val="hr-HR"/>
            </w:rPr>
            <w:t xml:space="preserve">Projekt </w:t>
          </w:r>
          <w:r w:rsidRPr="00461B05">
            <w:rPr>
              <w:rFonts w:ascii="Verdana" w:hAnsi="Verdana"/>
              <w:b/>
              <w:color w:val="808080"/>
              <w:sz w:val="18"/>
              <w:szCs w:val="18"/>
              <w:lang w:val="hr-HR"/>
            </w:rPr>
            <w:t>ZAJEDNICA SA SRCEM</w:t>
          </w:r>
          <w:r w:rsidRPr="006773B8">
            <w:rPr>
              <w:rFonts w:ascii="Verdana" w:hAnsi="Verdana"/>
              <w:color w:val="808080"/>
              <w:sz w:val="18"/>
              <w:szCs w:val="18"/>
              <w:lang w:val="hr-HR"/>
            </w:rPr>
            <w:t xml:space="preserve"> </w:t>
          </w:r>
        </w:p>
        <w:p w:rsidR="008E0F21" w:rsidRPr="00466551" w:rsidRDefault="003A73E5" w:rsidP="00E011E7">
          <w:pPr>
            <w:pStyle w:val="Podnoje"/>
            <w:rPr>
              <w:rFonts w:ascii="Verdana" w:hAnsi="Verdana"/>
              <w:color w:val="808080"/>
              <w:sz w:val="18"/>
              <w:szCs w:val="18"/>
              <w:lang w:val="hr-HR"/>
            </w:rPr>
          </w:pPr>
          <w:proofErr w:type="spellStart"/>
          <w:r w:rsidRPr="006773B8">
            <w:rPr>
              <w:rFonts w:ascii="Verdana" w:hAnsi="Verdana"/>
              <w:color w:val="808080"/>
              <w:sz w:val="18"/>
              <w:szCs w:val="18"/>
              <w:lang w:val="hr-HR"/>
            </w:rPr>
            <w:t>suﬁnancira</w:t>
          </w:r>
          <w:proofErr w:type="spellEnd"/>
          <w:r w:rsidRPr="006773B8">
            <w:rPr>
              <w:rFonts w:ascii="Verdana" w:hAnsi="Verdana"/>
              <w:color w:val="808080"/>
              <w:sz w:val="18"/>
              <w:szCs w:val="18"/>
              <w:lang w:val="hr-HR"/>
            </w:rPr>
            <w:t xml:space="preserve"> </w:t>
          </w:r>
          <w:r w:rsidR="00F36B15" w:rsidRPr="00F36B15">
            <w:rPr>
              <w:rFonts w:ascii="Verdana" w:hAnsi="Verdana"/>
              <w:color w:val="808080"/>
              <w:sz w:val="18"/>
              <w:szCs w:val="18"/>
              <w:lang w:val="hr-HR"/>
            </w:rPr>
            <w:t xml:space="preserve">Europska </w:t>
          </w:r>
          <w:proofErr w:type="spellStart"/>
          <w:r w:rsidR="00F36B15" w:rsidRPr="00F36B15">
            <w:rPr>
              <w:rFonts w:ascii="Verdana" w:hAnsi="Verdana"/>
              <w:color w:val="808080"/>
              <w:sz w:val="18"/>
              <w:szCs w:val="18"/>
              <w:lang w:val="hr-HR"/>
            </w:rPr>
            <w:t>unĳa</w:t>
          </w:r>
          <w:proofErr w:type="spellEnd"/>
          <w:r w:rsidR="00F36B15" w:rsidRPr="00F36B15">
            <w:rPr>
              <w:rFonts w:ascii="Verdana" w:hAnsi="Verdana"/>
              <w:color w:val="808080"/>
              <w:sz w:val="18"/>
              <w:szCs w:val="18"/>
              <w:lang w:val="hr-HR"/>
            </w:rPr>
            <w:t xml:space="preserve"> iz Europskog socijalnog fonda, Ured za udruge Vlade RH te projektni partneri.</w:t>
          </w:r>
        </w:p>
      </w:tc>
    </w:tr>
    <w:tr w:rsidR="008E0F21" w:rsidRPr="00ED7C25" w:rsidTr="008E0F21">
      <w:trPr>
        <w:trHeight w:val="346"/>
      </w:trPr>
      <w:tc>
        <w:tcPr>
          <w:tcW w:w="1963" w:type="dxa"/>
          <w:vAlign w:val="bottom"/>
        </w:tcPr>
        <w:p w:rsidR="008E0F21" w:rsidRDefault="008E0F21" w:rsidP="008E0F21">
          <w:pPr>
            <w:pStyle w:val="Podnoje"/>
            <w:rPr>
              <w:rFonts w:ascii="Verdana" w:hAnsi="Verdana"/>
              <w:color w:val="808080"/>
              <w:sz w:val="16"/>
              <w:szCs w:val="16"/>
              <w:lang w:val="hr-HR"/>
            </w:rPr>
          </w:pPr>
        </w:p>
      </w:tc>
      <w:tc>
        <w:tcPr>
          <w:tcW w:w="7659" w:type="dxa"/>
          <w:gridSpan w:val="2"/>
          <w:vAlign w:val="bottom"/>
        </w:tcPr>
        <w:p w:rsidR="008E0F21" w:rsidRPr="008E0F21" w:rsidRDefault="008E0F21" w:rsidP="00D97027">
          <w:pPr>
            <w:pStyle w:val="Podnoje"/>
            <w:rPr>
              <w:rFonts w:ascii="Verdana" w:hAnsi="Verdana"/>
              <w:color w:val="808080"/>
              <w:spacing w:val="12"/>
              <w:sz w:val="18"/>
              <w:szCs w:val="18"/>
              <w:lang w:val="hr-HR"/>
            </w:rPr>
          </w:pPr>
          <w:r w:rsidRPr="00D97027">
            <w:rPr>
              <w:rFonts w:ascii="Arial" w:hAnsi="Arial" w:cs="Arial"/>
              <w:bCs/>
              <w:color w:val="808080"/>
              <w:sz w:val="16"/>
              <w:szCs w:val="16"/>
              <w:lang w:val="de-DE"/>
            </w:rPr>
            <w:t>Sadr</w:t>
          </w:r>
          <w:r w:rsidRPr="008E0F21">
            <w:rPr>
              <w:rFonts w:ascii="Arial" w:hAnsi="Arial" w:cs="Arial"/>
              <w:bCs/>
              <w:color w:val="808080"/>
              <w:sz w:val="16"/>
              <w:szCs w:val="16"/>
              <w:lang w:val="hr-HR"/>
            </w:rPr>
            <w:t>ž</w:t>
          </w:r>
          <w:proofErr w:type="spellStart"/>
          <w:r w:rsidRPr="00D97027">
            <w:rPr>
              <w:rFonts w:ascii="Arial" w:hAnsi="Arial" w:cs="Arial"/>
              <w:bCs/>
              <w:color w:val="808080"/>
              <w:sz w:val="16"/>
              <w:szCs w:val="16"/>
              <w:lang w:val="de-DE"/>
            </w:rPr>
            <w:t>aj</w:t>
          </w:r>
          <w:proofErr w:type="spellEnd"/>
          <w:r w:rsidRPr="008E0F21">
            <w:rPr>
              <w:rFonts w:ascii="Arial" w:hAnsi="Arial" w:cs="Arial"/>
              <w:bCs/>
              <w:color w:val="808080"/>
              <w:sz w:val="16"/>
              <w:szCs w:val="16"/>
              <w:lang w:val="hr-HR"/>
            </w:rPr>
            <w:t xml:space="preserve"> </w:t>
          </w:r>
          <w:proofErr w:type="spellStart"/>
          <w:r w:rsidRPr="00D97027">
            <w:rPr>
              <w:rFonts w:ascii="Arial" w:hAnsi="Arial" w:cs="Arial"/>
              <w:bCs/>
              <w:color w:val="808080"/>
              <w:sz w:val="16"/>
              <w:szCs w:val="16"/>
              <w:lang w:val="de-DE"/>
            </w:rPr>
            <w:t>ovog</w:t>
          </w:r>
          <w:proofErr w:type="spellEnd"/>
          <w:r w:rsidRPr="008E0F21">
            <w:rPr>
              <w:rFonts w:ascii="Arial" w:hAnsi="Arial" w:cs="Arial"/>
              <w:bCs/>
              <w:color w:val="808080"/>
              <w:sz w:val="16"/>
              <w:szCs w:val="16"/>
              <w:lang w:val="hr-HR"/>
            </w:rPr>
            <w:t xml:space="preserve"> </w:t>
          </w:r>
          <w:proofErr w:type="spellStart"/>
          <w:r w:rsidR="00D97027" w:rsidRPr="00D97027">
            <w:rPr>
              <w:rFonts w:ascii="Arial" w:hAnsi="Arial" w:cs="Arial"/>
              <w:bCs/>
              <w:color w:val="808080"/>
              <w:sz w:val="16"/>
              <w:szCs w:val="16"/>
              <w:lang w:val="de-DE"/>
            </w:rPr>
            <w:t>dokumenta</w:t>
          </w:r>
          <w:proofErr w:type="spellEnd"/>
          <w:r w:rsidRPr="008E0F21">
            <w:rPr>
              <w:rFonts w:ascii="Arial" w:hAnsi="Arial" w:cs="Arial"/>
              <w:bCs/>
              <w:color w:val="808080"/>
              <w:sz w:val="16"/>
              <w:szCs w:val="16"/>
              <w:lang w:val="hr-HR"/>
            </w:rPr>
            <w:t xml:space="preserve"> </w:t>
          </w:r>
          <w:proofErr w:type="spellStart"/>
          <w:r w:rsidRPr="00D97027">
            <w:rPr>
              <w:rFonts w:ascii="Arial" w:hAnsi="Arial" w:cs="Arial"/>
              <w:bCs/>
              <w:color w:val="808080"/>
              <w:sz w:val="16"/>
              <w:szCs w:val="16"/>
              <w:lang w:val="de-DE"/>
            </w:rPr>
            <w:t>isklju</w:t>
          </w:r>
          <w:proofErr w:type="spellEnd"/>
          <w:r w:rsidRPr="008E0F21">
            <w:rPr>
              <w:rFonts w:ascii="Arial" w:hAnsi="Arial" w:cs="Arial"/>
              <w:bCs/>
              <w:color w:val="808080"/>
              <w:sz w:val="16"/>
              <w:szCs w:val="16"/>
              <w:lang w:val="hr-HR"/>
            </w:rPr>
            <w:t>č</w:t>
          </w:r>
          <w:proofErr w:type="spellStart"/>
          <w:r w:rsidRPr="00D97027">
            <w:rPr>
              <w:rFonts w:ascii="Arial" w:hAnsi="Arial" w:cs="Arial"/>
              <w:bCs/>
              <w:color w:val="808080"/>
              <w:sz w:val="16"/>
              <w:szCs w:val="16"/>
              <w:lang w:val="de-DE"/>
            </w:rPr>
            <w:t>iva</w:t>
          </w:r>
          <w:proofErr w:type="spellEnd"/>
          <w:r w:rsidRPr="008E0F21">
            <w:rPr>
              <w:rFonts w:ascii="Arial" w:hAnsi="Arial" w:cs="Arial"/>
              <w:bCs/>
              <w:color w:val="808080"/>
              <w:sz w:val="16"/>
              <w:szCs w:val="16"/>
              <w:lang w:val="hr-HR"/>
            </w:rPr>
            <w:t xml:space="preserve"> </w:t>
          </w:r>
          <w:r w:rsidRPr="00D97027">
            <w:rPr>
              <w:rFonts w:ascii="Arial" w:hAnsi="Arial" w:cs="Arial"/>
              <w:bCs/>
              <w:color w:val="808080"/>
              <w:sz w:val="16"/>
              <w:szCs w:val="16"/>
              <w:lang w:val="de-DE"/>
            </w:rPr>
            <w:t>je</w:t>
          </w:r>
          <w:r w:rsidRPr="008E0F21">
            <w:rPr>
              <w:rFonts w:ascii="Arial" w:hAnsi="Arial" w:cs="Arial"/>
              <w:bCs/>
              <w:color w:val="808080"/>
              <w:sz w:val="16"/>
              <w:szCs w:val="16"/>
              <w:lang w:val="hr-HR"/>
            </w:rPr>
            <w:t xml:space="preserve"> </w:t>
          </w:r>
          <w:proofErr w:type="spellStart"/>
          <w:r w:rsidRPr="00D97027">
            <w:rPr>
              <w:rFonts w:ascii="Arial" w:hAnsi="Arial" w:cs="Arial"/>
              <w:bCs/>
              <w:color w:val="808080"/>
              <w:sz w:val="16"/>
              <w:szCs w:val="16"/>
              <w:lang w:val="de-DE"/>
            </w:rPr>
            <w:t>odgovornost</w:t>
          </w:r>
          <w:proofErr w:type="spellEnd"/>
          <w:r w:rsidRPr="008E0F21">
            <w:rPr>
              <w:rFonts w:ascii="Arial" w:hAnsi="Arial" w:cs="Arial"/>
              <w:bCs/>
              <w:color w:val="808080"/>
              <w:sz w:val="16"/>
              <w:szCs w:val="16"/>
              <w:lang w:val="hr-HR"/>
            </w:rPr>
            <w:t xml:space="preserve"> </w:t>
          </w:r>
          <w:proofErr w:type="spellStart"/>
          <w:r w:rsidRPr="00D97027">
            <w:rPr>
              <w:rFonts w:ascii="Arial" w:hAnsi="Arial" w:cs="Arial"/>
              <w:bCs/>
              <w:color w:val="808080"/>
              <w:sz w:val="16"/>
              <w:szCs w:val="16"/>
              <w:lang w:val="de-DE"/>
            </w:rPr>
            <w:t>Udruge</w:t>
          </w:r>
          <w:proofErr w:type="spellEnd"/>
          <w:r w:rsidRPr="008E0F21">
            <w:rPr>
              <w:rFonts w:ascii="Arial" w:hAnsi="Arial" w:cs="Arial"/>
              <w:bCs/>
              <w:color w:val="808080"/>
              <w:sz w:val="16"/>
              <w:szCs w:val="16"/>
              <w:lang w:val="hr-HR"/>
            </w:rPr>
            <w:t xml:space="preserve"> </w:t>
          </w:r>
          <w:r w:rsidRPr="00D97027">
            <w:rPr>
              <w:rFonts w:ascii="Arial" w:hAnsi="Arial" w:cs="Arial"/>
              <w:bCs/>
              <w:color w:val="808080"/>
              <w:sz w:val="16"/>
              <w:szCs w:val="16"/>
              <w:lang w:val="de-DE"/>
            </w:rPr>
            <w:t>IKS</w:t>
          </w:r>
          <w:r w:rsidRPr="008E0F21">
            <w:rPr>
              <w:rFonts w:ascii="Arial" w:hAnsi="Arial" w:cs="Arial"/>
              <w:bCs/>
              <w:color w:val="808080"/>
              <w:sz w:val="16"/>
              <w:szCs w:val="16"/>
              <w:lang w:val="hr-HR"/>
            </w:rPr>
            <w:t>.</w:t>
          </w:r>
        </w:p>
      </w:tc>
    </w:tr>
  </w:tbl>
  <w:p w:rsidR="008329F3" w:rsidRPr="00F91325" w:rsidRDefault="008329F3" w:rsidP="00A97EC6">
    <w:pPr>
      <w:pStyle w:val="Podnoje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DA" w:rsidRDefault="00CF44DA">
      <w:r>
        <w:separator/>
      </w:r>
    </w:p>
  </w:footnote>
  <w:footnote w:type="continuationSeparator" w:id="0">
    <w:p w:rsidR="00CF44DA" w:rsidRDefault="00CF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0" w:type="dxa"/>
      <w:tblInd w:w="108" w:type="dxa"/>
      <w:tblLayout w:type="fixed"/>
      <w:tblLook w:val="01E0"/>
    </w:tblPr>
    <w:tblGrid>
      <w:gridCol w:w="1701"/>
      <w:gridCol w:w="1418"/>
      <w:gridCol w:w="1843"/>
      <w:gridCol w:w="2693"/>
      <w:gridCol w:w="1765"/>
    </w:tblGrid>
    <w:tr w:rsidR="000173A5" w:rsidTr="002A75F1">
      <w:trPr>
        <w:trHeight w:val="1036"/>
      </w:trPr>
      <w:tc>
        <w:tcPr>
          <w:tcW w:w="1701" w:type="dxa"/>
          <w:vAlign w:val="bottom"/>
        </w:tcPr>
        <w:p w:rsidR="000173A5" w:rsidRDefault="002245DA" w:rsidP="00BD4D65">
          <w:pPr>
            <w:pStyle w:val="Zaglavlje"/>
            <w:jc w:val="center"/>
            <w:rPr>
              <w:color w:val="17365D"/>
              <w:sz w:val="22"/>
              <w:szCs w:val="22"/>
            </w:rPr>
          </w:pPr>
          <w:r>
            <w:rPr>
              <w:noProof/>
              <w:snapToGrid/>
              <w:color w:val="17365D"/>
              <w:sz w:val="22"/>
              <w:szCs w:val="22"/>
              <w:lang w:val="hr-HR" w:eastAsia="hr-HR"/>
            </w:rPr>
            <w:drawing>
              <wp:inline distT="0" distB="0" distL="0" distR="0">
                <wp:extent cx="960120" cy="640080"/>
                <wp:effectExtent l="19050" t="0" r="0" b="0"/>
                <wp:docPr id="1" name="Slika 1" descr="Logo_Unione_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one_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6E3D" w:rsidRPr="009000DF" w:rsidRDefault="00EB6E3D" w:rsidP="00BD4D65">
          <w:pPr>
            <w:pStyle w:val="Zaglavlje"/>
            <w:jc w:val="center"/>
            <w:rPr>
              <w:b/>
              <w:color w:val="365F91"/>
              <w:sz w:val="16"/>
              <w:szCs w:val="16"/>
            </w:rPr>
          </w:pPr>
          <w:r w:rsidRPr="009000DF">
            <w:rPr>
              <w:b/>
              <w:color w:val="365F91"/>
              <w:sz w:val="16"/>
              <w:szCs w:val="16"/>
            </w:rPr>
            <w:t>EUROPSKA UNIJA</w:t>
          </w:r>
        </w:p>
      </w:tc>
      <w:tc>
        <w:tcPr>
          <w:tcW w:w="1418" w:type="dxa"/>
          <w:vAlign w:val="bottom"/>
        </w:tcPr>
        <w:p w:rsidR="000173A5" w:rsidRPr="00557B77" w:rsidRDefault="002245DA" w:rsidP="00E85E7A">
          <w:pPr>
            <w:pStyle w:val="Zaglavlje"/>
            <w:jc w:val="center"/>
            <w:rPr>
              <w:rFonts w:ascii="Verdana" w:hAnsi="Verdana"/>
              <w:color w:val="333333"/>
              <w:spacing w:val="4"/>
              <w:sz w:val="20"/>
            </w:rPr>
          </w:pPr>
          <w:r>
            <w:rPr>
              <w:rFonts w:ascii="Verdana" w:hAnsi="Verdana"/>
              <w:noProof/>
              <w:snapToGrid/>
              <w:color w:val="333333"/>
              <w:spacing w:val="4"/>
              <w:sz w:val="20"/>
              <w:lang w:val="hr-HR" w:eastAsia="hr-HR"/>
            </w:rPr>
            <w:drawing>
              <wp:inline distT="0" distB="0" distL="0" distR="0">
                <wp:extent cx="891540" cy="891540"/>
                <wp:effectExtent l="19050" t="0" r="3810" b="0"/>
                <wp:docPr id="2" name="Slika 2" descr="ZnakLogo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Logo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bottom"/>
        </w:tcPr>
        <w:p w:rsidR="000173A5" w:rsidRDefault="002245DA" w:rsidP="00E85E7A">
          <w:pPr>
            <w:pStyle w:val="Zaglavlje"/>
            <w:jc w:val="center"/>
          </w:pPr>
          <w:r>
            <w:rPr>
              <w:noProof/>
              <w:snapToGrid/>
              <w:lang w:val="hr-HR" w:eastAsia="hr-HR"/>
            </w:rPr>
            <w:drawing>
              <wp:inline distT="0" distB="0" distL="0" distR="0">
                <wp:extent cx="1143000" cy="685800"/>
                <wp:effectExtent l="19050" t="0" r="0" b="0"/>
                <wp:docPr id="3" name="Slika 3" descr="Strukturni-i-investicijski-fondovi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rukturni-i-investicijski-fondovi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45A21" w:rsidRPr="004A75CE" w:rsidRDefault="006773B8" w:rsidP="00745A21">
          <w:pPr>
            <w:pStyle w:val="Zaglavlje"/>
            <w:jc w:val="center"/>
            <w:rPr>
              <w:color w:val="365F91"/>
              <w:spacing w:val="20"/>
              <w:sz w:val="18"/>
              <w:szCs w:val="18"/>
            </w:rPr>
          </w:pPr>
          <w:r w:rsidRPr="004A75CE">
            <w:rPr>
              <w:color w:val="365F91"/>
              <w:spacing w:val="20"/>
              <w:sz w:val="18"/>
              <w:szCs w:val="18"/>
            </w:rPr>
            <w:t xml:space="preserve">ULAGANJE U </w:t>
          </w:r>
        </w:p>
        <w:p w:rsidR="006773B8" w:rsidRPr="00745A21" w:rsidRDefault="00745A21" w:rsidP="00745A21">
          <w:pPr>
            <w:pStyle w:val="Zaglavlje"/>
            <w:jc w:val="center"/>
            <w:rPr>
              <w:b/>
              <w:color w:val="17365D"/>
              <w:sz w:val="18"/>
              <w:szCs w:val="18"/>
            </w:rPr>
          </w:pPr>
          <w:r w:rsidRPr="004A75CE">
            <w:rPr>
              <w:b/>
              <w:color w:val="365F91"/>
              <w:spacing w:val="20"/>
              <w:sz w:val="18"/>
              <w:szCs w:val="18"/>
            </w:rPr>
            <w:t>B</w:t>
          </w:r>
          <w:r w:rsidR="006773B8" w:rsidRPr="004A75CE">
            <w:rPr>
              <w:b/>
              <w:color w:val="365F91"/>
              <w:spacing w:val="20"/>
              <w:sz w:val="18"/>
              <w:szCs w:val="18"/>
            </w:rPr>
            <w:t>UDUĆNOST</w:t>
          </w:r>
        </w:p>
      </w:tc>
      <w:tc>
        <w:tcPr>
          <w:tcW w:w="2693" w:type="dxa"/>
          <w:vAlign w:val="bottom"/>
        </w:tcPr>
        <w:p w:rsidR="00DC53B7" w:rsidRDefault="002245DA" w:rsidP="00E85E7A">
          <w:pPr>
            <w:pStyle w:val="Zaglavlje"/>
            <w:jc w:val="center"/>
            <w:rPr>
              <w:sz w:val="20"/>
            </w:rPr>
          </w:pPr>
          <w:r>
            <w:rPr>
              <w:rFonts w:ascii="Verdana" w:hAnsi="Verdana"/>
              <w:noProof/>
              <w:snapToGrid/>
              <w:color w:val="333333"/>
              <w:spacing w:val="4"/>
              <w:sz w:val="20"/>
              <w:lang w:val="hr-HR" w:eastAsia="hr-HR"/>
            </w:rPr>
            <w:drawing>
              <wp:inline distT="0" distB="0" distL="0" distR="0">
                <wp:extent cx="441960" cy="586740"/>
                <wp:effectExtent l="19050" t="0" r="0" b="0"/>
                <wp:docPr id="4" name="Slika 4" descr="grb r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 r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75F1" w:rsidRDefault="00745A21" w:rsidP="002A75F1">
          <w:pPr>
            <w:pStyle w:val="Zaglavlje"/>
            <w:jc w:val="center"/>
            <w:rPr>
              <w:color w:val="365F91"/>
              <w:sz w:val="16"/>
              <w:szCs w:val="16"/>
            </w:rPr>
          </w:pPr>
          <w:r w:rsidRPr="009000DF">
            <w:rPr>
              <w:color w:val="365F91"/>
              <w:sz w:val="16"/>
              <w:szCs w:val="16"/>
            </w:rPr>
            <w:t>VLAD</w:t>
          </w:r>
          <w:r w:rsidR="002A75F1">
            <w:rPr>
              <w:color w:val="365F91"/>
              <w:sz w:val="16"/>
              <w:szCs w:val="16"/>
            </w:rPr>
            <w:t>A</w:t>
          </w:r>
          <w:r w:rsidRPr="009000DF">
            <w:rPr>
              <w:color w:val="365F91"/>
              <w:sz w:val="16"/>
              <w:szCs w:val="16"/>
            </w:rPr>
            <w:t xml:space="preserve"> REPUBLIKE</w:t>
          </w:r>
          <w:r w:rsidR="002A75F1">
            <w:rPr>
              <w:color w:val="365F91"/>
              <w:sz w:val="16"/>
              <w:szCs w:val="16"/>
            </w:rPr>
            <w:t xml:space="preserve"> HRVATSKE</w:t>
          </w:r>
        </w:p>
        <w:p w:rsidR="000173A5" w:rsidRPr="009000DF" w:rsidRDefault="00745A21" w:rsidP="002A75F1">
          <w:pPr>
            <w:pStyle w:val="Zaglavlje"/>
            <w:jc w:val="center"/>
            <w:rPr>
              <w:color w:val="365F91"/>
              <w:sz w:val="16"/>
              <w:szCs w:val="16"/>
            </w:rPr>
          </w:pPr>
          <w:r w:rsidRPr="009000DF">
            <w:rPr>
              <w:color w:val="365F91"/>
              <w:sz w:val="16"/>
              <w:szCs w:val="16"/>
            </w:rPr>
            <w:t xml:space="preserve"> </w:t>
          </w:r>
          <w:r w:rsidR="002A75F1">
            <w:rPr>
              <w:color w:val="365F91"/>
              <w:sz w:val="16"/>
              <w:szCs w:val="16"/>
            </w:rPr>
            <w:t>URED</w:t>
          </w:r>
          <w:r w:rsidRPr="009000DF">
            <w:rPr>
              <w:color w:val="365F91"/>
              <w:sz w:val="16"/>
              <w:szCs w:val="16"/>
            </w:rPr>
            <w:t xml:space="preserve"> ZA UDRUGE</w:t>
          </w:r>
        </w:p>
      </w:tc>
      <w:tc>
        <w:tcPr>
          <w:tcW w:w="1765" w:type="dxa"/>
          <w:vAlign w:val="bottom"/>
        </w:tcPr>
        <w:p w:rsidR="000173A5" w:rsidRPr="00880488" w:rsidRDefault="002245DA" w:rsidP="00E85E7A">
          <w:pPr>
            <w:pStyle w:val="Zaglavlje"/>
            <w:jc w:val="center"/>
          </w:pPr>
          <w:r>
            <w:rPr>
              <w:noProof/>
              <w:snapToGrid/>
              <w:sz w:val="20"/>
              <w:lang w:val="hr-HR" w:eastAsia="hr-HR"/>
            </w:rPr>
            <w:drawing>
              <wp:inline distT="0" distB="0" distL="0" distR="0">
                <wp:extent cx="1013460" cy="739140"/>
                <wp:effectExtent l="19050" t="0" r="0" b="0"/>
                <wp:docPr id="5" name="Slika 5" descr="logo_u_boji_srednji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u_boji_srednji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29F3" w:rsidRPr="009C5CF3" w:rsidRDefault="008329F3" w:rsidP="00D94EE1">
    <w:pPr>
      <w:pStyle w:val="Zaglavlje"/>
      <w:pBdr>
        <w:bottom w:val="single" w:sz="18" w:space="1" w:color="999999"/>
      </w:pBdr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951"/>
    <w:multiLevelType w:val="hybridMultilevel"/>
    <w:tmpl w:val="44F0069E"/>
    <w:lvl w:ilvl="0" w:tplc="C3C63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01F70"/>
    <w:multiLevelType w:val="hybridMultilevel"/>
    <w:tmpl w:val="79146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698"/>
    <w:multiLevelType w:val="hybridMultilevel"/>
    <w:tmpl w:val="AA12EB1A"/>
    <w:lvl w:ilvl="0" w:tplc="76EE0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870AD"/>
    <w:multiLevelType w:val="hybridMultilevel"/>
    <w:tmpl w:val="D8EC5980"/>
    <w:lvl w:ilvl="0" w:tplc="4B5EB58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E6DD3"/>
    <w:multiLevelType w:val="hybridMultilevel"/>
    <w:tmpl w:val="1BF26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C3F23"/>
    <w:multiLevelType w:val="hybridMultilevel"/>
    <w:tmpl w:val="17F8FA48"/>
    <w:lvl w:ilvl="0" w:tplc="E37CB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873FD"/>
    <w:multiLevelType w:val="hybridMultilevel"/>
    <w:tmpl w:val="42F055E2"/>
    <w:lvl w:ilvl="0" w:tplc="C3C63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E24CB"/>
    <w:multiLevelType w:val="hybridMultilevel"/>
    <w:tmpl w:val="F0EC0C48"/>
    <w:lvl w:ilvl="0" w:tplc="740C7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6049"/>
    <w:multiLevelType w:val="hybridMultilevel"/>
    <w:tmpl w:val="A7BC7C0A"/>
    <w:lvl w:ilvl="0" w:tplc="C8B69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E3790"/>
    <w:multiLevelType w:val="hybridMultilevel"/>
    <w:tmpl w:val="5E987D50"/>
    <w:lvl w:ilvl="0" w:tplc="76EE0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C0866"/>
    <w:multiLevelType w:val="hybridMultilevel"/>
    <w:tmpl w:val="6C58D494"/>
    <w:lvl w:ilvl="0" w:tplc="1EFC17A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nesty Trade Gothic" w:eastAsia="SimSun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D38A5"/>
    <w:multiLevelType w:val="hybridMultilevel"/>
    <w:tmpl w:val="2C24D4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E6EF8"/>
    <w:multiLevelType w:val="hybridMultilevel"/>
    <w:tmpl w:val="6E8ED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57444"/>
    <w:multiLevelType w:val="hybridMultilevel"/>
    <w:tmpl w:val="132831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7253D9"/>
    <w:multiLevelType w:val="hybridMultilevel"/>
    <w:tmpl w:val="C3BE0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14"/>
  </w:num>
  <w:num w:numId="12">
    <w:abstractNumId w:val="13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74F86"/>
    <w:rsid w:val="000173A5"/>
    <w:rsid w:val="00031B76"/>
    <w:rsid w:val="000358CB"/>
    <w:rsid w:val="00035C86"/>
    <w:rsid w:val="000466E5"/>
    <w:rsid w:val="00056033"/>
    <w:rsid w:val="00061F9A"/>
    <w:rsid w:val="00096E91"/>
    <w:rsid w:val="000F2CCE"/>
    <w:rsid w:val="00107AF4"/>
    <w:rsid w:val="00165689"/>
    <w:rsid w:val="001918EC"/>
    <w:rsid w:val="00196BD6"/>
    <w:rsid w:val="001A5F0A"/>
    <w:rsid w:val="00202E1D"/>
    <w:rsid w:val="002245DA"/>
    <w:rsid w:val="00224D7F"/>
    <w:rsid w:val="0022733C"/>
    <w:rsid w:val="00230A1A"/>
    <w:rsid w:val="002322FE"/>
    <w:rsid w:val="002447D7"/>
    <w:rsid w:val="00251F59"/>
    <w:rsid w:val="00272558"/>
    <w:rsid w:val="002A20FD"/>
    <w:rsid w:val="002A312A"/>
    <w:rsid w:val="002A75F1"/>
    <w:rsid w:val="002E183C"/>
    <w:rsid w:val="002F222B"/>
    <w:rsid w:val="0030354C"/>
    <w:rsid w:val="00303FC1"/>
    <w:rsid w:val="003073BC"/>
    <w:rsid w:val="00312C4B"/>
    <w:rsid w:val="00320177"/>
    <w:rsid w:val="00353BCD"/>
    <w:rsid w:val="003553A1"/>
    <w:rsid w:val="0037785C"/>
    <w:rsid w:val="0038355F"/>
    <w:rsid w:val="003857D9"/>
    <w:rsid w:val="00396649"/>
    <w:rsid w:val="003A73E5"/>
    <w:rsid w:val="003D37AF"/>
    <w:rsid w:val="003F7F77"/>
    <w:rsid w:val="00400997"/>
    <w:rsid w:val="004067CC"/>
    <w:rsid w:val="0041114D"/>
    <w:rsid w:val="00414727"/>
    <w:rsid w:val="004322EA"/>
    <w:rsid w:val="00447C36"/>
    <w:rsid w:val="00461B05"/>
    <w:rsid w:val="00466551"/>
    <w:rsid w:val="00470D22"/>
    <w:rsid w:val="004876A6"/>
    <w:rsid w:val="004A75CE"/>
    <w:rsid w:val="004F1041"/>
    <w:rsid w:val="005004AF"/>
    <w:rsid w:val="00502709"/>
    <w:rsid w:val="005062EB"/>
    <w:rsid w:val="00510842"/>
    <w:rsid w:val="00521669"/>
    <w:rsid w:val="00524F32"/>
    <w:rsid w:val="005344D7"/>
    <w:rsid w:val="00543D2A"/>
    <w:rsid w:val="00557B77"/>
    <w:rsid w:val="005629BF"/>
    <w:rsid w:val="005740CA"/>
    <w:rsid w:val="005872F4"/>
    <w:rsid w:val="005B2A1F"/>
    <w:rsid w:val="005B5E10"/>
    <w:rsid w:val="005E30FE"/>
    <w:rsid w:val="00623A57"/>
    <w:rsid w:val="006434D4"/>
    <w:rsid w:val="006458F8"/>
    <w:rsid w:val="00645D98"/>
    <w:rsid w:val="00647A3F"/>
    <w:rsid w:val="0067066A"/>
    <w:rsid w:val="006773B8"/>
    <w:rsid w:val="00681A98"/>
    <w:rsid w:val="0068579C"/>
    <w:rsid w:val="006B48DE"/>
    <w:rsid w:val="006B51A7"/>
    <w:rsid w:val="006B6FC1"/>
    <w:rsid w:val="006E1E96"/>
    <w:rsid w:val="006F0EE4"/>
    <w:rsid w:val="006F406C"/>
    <w:rsid w:val="00704A2B"/>
    <w:rsid w:val="00736162"/>
    <w:rsid w:val="00745A21"/>
    <w:rsid w:val="0075572B"/>
    <w:rsid w:val="00764826"/>
    <w:rsid w:val="007667AB"/>
    <w:rsid w:val="00775C4B"/>
    <w:rsid w:val="007A2AB5"/>
    <w:rsid w:val="007A3294"/>
    <w:rsid w:val="007C275F"/>
    <w:rsid w:val="007C60A2"/>
    <w:rsid w:val="007D659F"/>
    <w:rsid w:val="007D7523"/>
    <w:rsid w:val="007E19EB"/>
    <w:rsid w:val="007F1ABE"/>
    <w:rsid w:val="00803FBD"/>
    <w:rsid w:val="008129E1"/>
    <w:rsid w:val="00815CF4"/>
    <w:rsid w:val="008329F3"/>
    <w:rsid w:val="00880488"/>
    <w:rsid w:val="00882DA8"/>
    <w:rsid w:val="0089029C"/>
    <w:rsid w:val="008A4055"/>
    <w:rsid w:val="008C27B5"/>
    <w:rsid w:val="008D051E"/>
    <w:rsid w:val="008E0F21"/>
    <w:rsid w:val="009000DF"/>
    <w:rsid w:val="00915C13"/>
    <w:rsid w:val="00917577"/>
    <w:rsid w:val="0094583D"/>
    <w:rsid w:val="009673CD"/>
    <w:rsid w:val="00980F2A"/>
    <w:rsid w:val="009A1716"/>
    <w:rsid w:val="009A2970"/>
    <w:rsid w:val="009B1FFD"/>
    <w:rsid w:val="009C5CF3"/>
    <w:rsid w:val="009F4B9E"/>
    <w:rsid w:val="00A324D1"/>
    <w:rsid w:val="00A32A18"/>
    <w:rsid w:val="00A35FF7"/>
    <w:rsid w:val="00A46855"/>
    <w:rsid w:val="00A62628"/>
    <w:rsid w:val="00A83A41"/>
    <w:rsid w:val="00A97EC6"/>
    <w:rsid w:val="00AB28F4"/>
    <w:rsid w:val="00AC26AE"/>
    <w:rsid w:val="00AC5DE6"/>
    <w:rsid w:val="00AD5328"/>
    <w:rsid w:val="00AE4847"/>
    <w:rsid w:val="00AE5D45"/>
    <w:rsid w:val="00B12786"/>
    <w:rsid w:val="00B16145"/>
    <w:rsid w:val="00B16E82"/>
    <w:rsid w:val="00B856CC"/>
    <w:rsid w:val="00B909AD"/>
    <w:rsid w:val="00B95110"/>
    <w:rsid w:val="00B95F08"/>
    <w:rsid w:val="00BC1297"/>
    <w:rsid w:val="00BD4D65"/>
    <w:rsid w:val="00BD7288"/>
    <w:rsid w:val="00BE1801"/>
    <w:rsid w:val="00BE3C53"/>
    <w:rsid w:val="00C043AF"/>
    <w:rsid w:val="00C43B8A"/>
    <w:rsid w:val="00C637D6"/>
    <w:rsid w:val="00C77BF6"/>
    <w:rsid w:val="00CC5D90"/>
    <w:rsid w:val="00CF1255"/>
    <w:rsid w:val="00CF44DA"/>
    <w:rsid w:val="00D00DC3"/>
    <w:rsid w:val="00D1345E"/>
    <w:rsid w:val="00D166A2"/>
    <w:rsid w:val="00D23D21"/>
    <w:rsid w:val="00D311CB"/>
    <w:rsid w:val="00D572D8"/>
    <w:rsid w:val="00D82FCD"/>
    <w:rsid w:val="00D94EE1"/>
    <w:rsid w:val="00D97027"/>
    <w:rsid w:val="00DB0F76"/>
    <w:rsid w:val="00DC53B7"/>
    <w:rsid w:val="00E011E7"/>
    <w:rsid w:val="00E148B3"/>
    <w:rsid w:val="00E1525C"/>
    <w:rsid w:val="00E20565"/>
    <w:rsid w:val="00E3259F"/>
    <w:rsid w:val="00E37A66"/>
    <w:rsid w:val="00E401CB"/>
    <w:rsid w:val="00E41403"/>
    <w:rsid w:val="00E66A27"/>
    <w:rsid w:val="00E702AE"/>
    <w:rsid w:val="00E74F86"/>
    <w:rsid w:val="00E76713"/>
    <w:rsid w:val="00E81B0C"/>
    <w:rsid w:val="00E84040"/>
    <w:rsid w:val="00E85E7A"/>
    <w:rsid w:val="00E924DD"/>
    <w:rsid w:val="00E9640B"/>
    <w:rsid w:val="00EB463B"/>
    <w:rsid w:val="00EB6E3D"/>
    <w:rsid w:val="00ED7C25"/>
    <w:rsid w:val="00F03704"/>
    <w:rsid w:val="00F26E4A"/>
    <w:rsid w:val="00F344B4"/>
    <w:rsid w:val="00F36B15"/>
    <w:rsid w:val="00F41CDD"/>
    <w:rsid w:val="00F546A8"/>
    <w:rsid w:val="00F77367"/>
    <w:rsid w:val="00F87EDB"/>
    <w:rsid w:val="00F91325"/>
    <w:rsid w:val="00FA73C6"/>
    <w:rsid w:val="00FC79C3"/>
    <w:rsid w:val="00FD7B78"/>
    <w:rsid w:val="00F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7D6"/>
    <w:rPr>
      <w:snapToGrid w:val="0"/>
      <w:sz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04A2B"/>
    <w:rPr>
      <w:color w:val="0000FF"/>
      <w:u w:val="single"/>
    </w:rPr>
  </w:style>
  <w:style w:type="character" w:customStyle="1" w:styleId="style281">
    <w:name w:val="style281"/>
    <w:basedOn w:val="Zadanifontodlomka"/>
    <w:rsid w:val="00A62628"/>
    <w:rPr>
      <w:b/>
      <w:bCs/>
      <w:i/>
      <w:iCs/>
      <w:color w:val="333333"/>
      <w:sz w:val="12"/>
      <w:szCs w:val="12"/>
    </w:rPr>
  </w:style>
  <w:style w:type="paragraph" w:styleId="Zaglavlje">
    <w:name w:val="header"/>
    <w:basedOn w:val="Normal"/>
    <w:rsid w:val="009C5C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C5CF3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9C5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Zadanifontodlomka"/>
    <w:rsid w:val="00F03704"/>
    <w:rPr>
      <w:sz w:val="20"/>
      <w:szCs w:val="20"/>
    </w:rPr>
  </w:style>
  <w:style w:type="paragraph" w:customStyle="1" w:styleId="Texte">
    <w:name w:val="Texte"/>
    <w:basedOn w:val="Normal"/>
    <w:rsid w:val="00D311CB"/>
    <w:pPr>
      <w:widowControl w:val="0"/>
      <w:autoSpaceDE w:val="0"/>
      <w:autoSpaceDN w:val="0"/>
      <w:adjustRightInd w:val="0"/>
    </w:pPr>
    <w:rPr>
      <w:rFonts w:ascii="Helvetica" w:hAnsi="Helvetica" w:cs="Helvetica"/>
      <w:snapToGrid/>
      <w:sz w:val="20"/>
      <w:szCs w:val="23"/>
      <w:lang w:val="fr-FR" w:eastAsia="fr-FR" w:bidi="fr-FR"/>
    </w:rPr>
  </w:style>
  <w:style w:type="paragraph" w:styleId="Tekstbalonia">
    <w:name w:val="Balloon Text"/>
    <w:basedOn w:val="Normal"/>
    <w:link w:val="TekstbaloniaChar"/>
    <w:rsid w:val="00312C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2C4B"/>
    <w:rPr>
      <w:rFonts w:ascii="Tahoma" w:hAnsi="Tahoma" w:cs="Tahoma"/>
      <w:snapToGrid w:val="0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7C275F"/>
    <w:pPr>
      <w:ind w:left="720"/>
      <w:contextualSpacing/>
    </w:pPr>
    <w:rPr>
      <w:snapToGrid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eri@udrugaik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onteri@udrugaiks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00C4-EECF-49E8-8A31-B2461A3C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IZOBRAZBU ZA VODITELJICE ŽENSKIH GRUPA U ZAJEDNICI</vt:lpstr>
    </vt:vector>
  </TitlesOfParts>
  <Company>Deftones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IZOBRAZBU ZA VODITELJICE ŽENSKIH GRUPA U ZAJEDNICI</dc:title>
  <dc:creator>Palma</dc:creator>
  <cp:lastModifiedBy>Udruga IKS</cp:lastModifiedBy>
  <cp:revision>4</cp:revision>
  <cp:lastPrinted>2014-06-27T12:06:00Z</cp:lastPrinted>
  <dcterms:created xsi:type="dcterms:W3CDTF">2015-03-04T07:44:00Z</dcterms:created>
  <dcterms:modified xsi:type="dcterms:W3CDTF">2015-03-04T07:52:00Z</dcterms:modified>
</cp:coreProperties>
</file>